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A2474" w:rsidRPr="003145AE" w:rsidRDefault="005E0A94" w:rsidP="007037A2">
      <w:pPr>
        <w:spacing w:before="120" w:after="0"/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AAPI Women Voices: Untold Stories Through Poetry</w:t>
      </w:r>
      <w:r w:rsidR="00BF56F2">
        <w:rPr>
          <w:rFonts w:ascii="Times New Roman" w:hAnsi="Times New Roman" w:cs="Times New Roman"/>
          <w:b/>
          <w:i/>
          <w:sz w:val="28"/>
        </w:rPr>
        <w:t xml:space="preserve"> (4</w:t>
      </w:r>
      <w:r w:rsidR="00BF56F2" w:rsidRPr="00BF56F2">
        <w:rPr>
          <w:rFonts w:ascii="Times New Roman" w:hAnsi="Times New Roman" w:cs="Times New Roman"/>
          <w:b/>
          <w:i/>
          <w:sz w:val="28"/>
          <w:vertAlign w:val="superscript"/>
        </w:rPr>
        <w:t>th</w:t>
      </w:r>
      <w:r w:rsidR="00BF56F2">
        <w:rPr>
          <w:rFonts w:ascii="Times New Roman" w:hAnsi="Times New Roman" w:cs="Times New Roman"/>
          <w:b/>
          <w:i/>
          <w:sz w:val="28"/>
        </w:rPr>
        <w:t>/5</w:t>
      </w:r>
      <w:r w:rsidR="00BF56F2" w:rsidRPr="00BF56F2">
        <w:rPr>
          <w:rFonts w:ascii="Times New Roman" w:hAnsi="Times New Roman" w:cs="Times New Roman"/>
          <w:b/>
          <w:i/>
          <w:sz w:val="28"/>
          <w:vertAlign w:val="superscript"/>
        </w:rPr>
        <w:t>th</w:t>
      </w:r>
      <w:r w:rsidR="00BF56F2">
        <w:rPr>
          <w:rFonts w:ascii="Times New Roman" w:hAnsi="Times New Roman" w:cs="Times New Roman"/>
          <w:b/>
          <w:i/>
          <w:sz w:val="28"/>
        </w:rPr>
        <w:t xml:space="preserve"> Grade)</w:t>
      </w:r>
    </w:p>
    <w:p w:rsidR="007A2474" w:rsidRDefault="005E0A94" w:rsidP="007037A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Lesson 1: </w:t>
      </w:r>
      <w:r w:rsidR="00BC253D">
        <w:rPr>
          <w:rFonts w:ascii="Times New Roman" w:hAnsi="Times New Roman" w:cs="Times New Roman"/>
        </w:rPr>
        <w:t xml:space="preserve">Unit Introduction &amp; </w:t>
      </w:r>
      <w:r>
        <w:rPr>
          <w:rFonts w:ascii="Times New Roman" w:hAnsi="Times New Roman" w:cs="Times New Roman"/>
        </w:rPr>
        <w:t>Central Idea</w:t>
      </w:r>
    </w:p>
    <w:p w:rsidR="00A02305" w:rsidRPr="003145AE" w:rsidRDefault="00A02305" w:rsidP="007037A2">
      <w:pPr>
        <w:spacing w:after="0"/>
        <w:jc w:val="center"/>
        <w:rPr>
          <w:rFonts w:ascii="Times New Roman" w:hAnsi="Times New Roman" w:cs="Times New Roman"/>
        </w:rPr>
      </w:pPr>
    </w:p>
    <w:p w:rsidR="007C71D2" w:rsidRDefault="00B436EA" w:rsidP="00A02305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Reading of “2 Degrees”</w:t>
      </w:r>
      <w:r w:rsidR="005E0A94">
        <w:rPr>
          <w:rFonts w:ascii="Times New Roman" w:hAnsi="Times New Roman" w:cs="Times New Roman"/>
          <w:b/>
          <w:sz w:val="24"/>
        </w:rPr>
        <w:t>:</w:t>
      </w:r>
    </w:p>
    <w:p w:rsidR="005E0A94" w:rsidRDefault="00B436EA" w:rsidP="00A02305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Highlight or underline your favorite lines.</w:t>
      </w:r>
    </w:p>
    <w:p w:rsidR="00B436EA" w:rsidRDefault="00B436EA" w:rsidP="00A02305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Draw a star by the lines that make you think differently about the title of the poem, “2 Degrees”.</w:t>
      </w:r>
    </w:p>
    <w:tbl>
      <w:tblPr>
        <w:tblStyle w:val="ListTable3-Accent6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8"/>
        <w:gridCol w:w="5580"/>
      </w:tblGrid>
      <w:tr w:rsidR="00C97D71" w:rsidRPr="00E6575D" w:rsidTr="00A023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38" w:type="dxa"/>
            <w:tcBorders>
              <w:bottom w:val="none" w:sz="0" w:space="0" w:color="auto"/>
              <w:right w:val="none" w:sz="0" w:space="0" w:color="auto"/>
            </w:tcBorders>
          </w:tcPr>
          <w:p w:rsidR="00C97D71" w:rsidRPr="00E6575D" w:rsidRDefault="00C97D71" w:rsidP="00E6575D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75D">
              <w:rPr>
                <w:rFonts w:ascii="Times New Roman" w:hAnsi="Times New Roman" w:cs="Times New Roman"/>
              </w:rPr>
              <w:br w:type="page"/>
              <w:t>Lines from the Poem</w:t>
            </w:r>
          </w:p>
        </w:tc>
        <w:tc>
          <w:tcPr>
            <w:tcW w:w="5580" w:type="dxa"/>
          </w:tcPr>
          <w:p w:rsidR="00C97D71" w:rsidRPr="00E6575D" w:rsidRDefault="007A3C94" w:rsidP="00E6575D">
            <w:pPr>
              <w:tabs>
                <w:tab w:val="left" w:pos="1665"/>
                <w:tab w:val="center" w:pos="2682"/>
              </w:tabs>
              <w:spacing w:before="12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6575D">
              <w:rPr>
                <w:rFonts w:ascii="Times New Roman" w:hAnsi="Times New Roman" w:cs="Times New Roman"/>
              </w:rPr>
              <w:tab/>
            </w:r>
            <w:r w:rsidRPr="00E6575D">
              <w:rPr>
                <w:rFonts w:ascii="Times New Roman" w:hAnsi="Times New Roman" w:cs="Times New Roman"/>
              </w:rPr>
              <w:tab/>
            </w:r>
            <w:r w:rsidR="00C97D71" w:rsidRPr="00E6575D">
              <w:rPr>
                <w:rFonts w:ascii="Times New Roman" w:hAnsi="Times New Roman" w:cs="Times New Roman"/>
              </w:rPr>
              <w:t xml:space="preserve">Your </w:t>
            </w:r>
            <w:r w:rsidR="00B640DB">
              <w:rPr>
                <w:rFonts w:ascii="Times New Roman" w:hAnsi="Times New Roman" w:cs="Times New Roman"/>
              </w:rPr>
              <w:t>Meaning</w:t>
            </w:r>
          </w:p>
        </w:tc>
      </w:tr>
      <w:tr w:rsidR="00C97D71" w:rsidRPr="00E6575D" w:rsidTr="00A023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4D420B" w:rsidRPr="00E6575D" w:rsidRDefault="00C97D71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E6575D">
              <w:rPr>
                <w:rFonts w:ascii="Times New Roman" w:hAnsi="Times New Roman" w:cs="Times New Roman"/>
                <w:b w:val="0"/>
              </w:rPr>
              <w:t>Scientists say</w:t>
            </w:r>
          </w:p>
          <w:p w:rsidR="004D420B" w:rsidRPr="00E6575D" w:rsidRDefault="004D420B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E6575D">
              <w:rPr>
                <w:rFonts w:ascii="Times New Roman" w:hAnsi="Times New Roman" w:cs="Times New Roman"/>
                <w:b w:val="0"/>
              </w:rPr>
              <w:t>if humans warm the world</w:t>
            </w:r>
          </w:p>
          <w:p w:rsidR="004D420B" w:rsidRPr="00E6575D" w:rsidRDefault="004D420B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E6575D">
              <w:rPr>
                <w:rFonts w:ascii="Times New Roman" w:hAnsi="Times New Roman" w:cs="Times New Roman"/>
                <w:b w:val="0"/>
              </w:rPr>
              <w:t>more than 2 degrees</w:t>
            </w:r>
          </w:p>
          <w:p w:rsidR="00C97D71" w:rsidRDefault="00C97D71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E6575D">
              <w:rPr>
                <w:rFonts w:ascii="Times New Roman" w:hAnsi="Times New Roman" w:cs="Times New Roman"/>
                <w:b w:val="0"/>
              </w:rPr>
              <w:t>then catastrophe will hit</w:t>
            </w:r>
          </w:p>
          <w:p w:rsidR="00E6575D" w:rsidRPr="00E6575D" w:rsidRDefault="00E6575D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580" w:type="dxa"/>
            <w:tcBorders>
              <w:top w:val="none" w:sz="0" w:space="0" w:color="auto"/>
              <w:bottom w:val="none" w:sz="0" w:space="0" w:color="auto"/>
            </w:tcBorders>
          </w:tcPr>
          <w:p w:rsidR="007A3C94" w:rsidRPr="00E6575D" w:rsidRDefault="007A3C94" w:rsidP="00E6575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E6575D">
              <w:rPr>
                <w:rFonts w:ascii="Times New Roman" w:hAnsi="Times New Roman" w:cs="Times New Roman"/>
                <w:i/>
              </w:rPr>
              <w:t xml:space="preserve">Example </w:t>
            </w:r>
            <w:r w:rsidR="001A3F8D">
              <w:rPr>
                <w:rFonts w:ascii="Times New Roman" w:hAnsi="Times New Roman" w:cs="Times New Roman"/>
                <w:i/>
              </w:rPr>
              <w:t>M</w:t>
            </w:r>
            <w:r w:rsidR="00B640DB">
              <w:rPr>
                <w:rFonts w:ascii="Times New Roman" w:hAnsi="Times New Roman" w:cs="Times New Roman"/>
                <w:i/>
              </w:rPr>
              <w:t>eaning</w:t>
            </w:r>
            <w:r w:rsidRPr="00E6575D">
              <w:rPr>
                <w:rFonts w:ascii="Times New Roman" w:hAnsi="Times New Roman" w:cs="Times New Roman"/>
                <w:i/>
              </w:rPr>
              <w:t>:</w:t>
            </w:r>
          </w:p>
          <w:p w:rsidR="00B640DB" w:rsidRPr="00B640DB" w:rsidRDefault="00B640DB" w:rsidP="00B640DB">
            <w:pPr>
              <w:spacing w:after="0" w:line="240" w:lineRule="auto"/>
              <w:ind w:left="16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0DB">
              <w:rPr>
                <w:rFonts w:ascii="Times New Roman" w:hAnsi="Times New Roman" w:cs="Times New Roman"/>
              </w:rPr>
              <w:t xml:space="preserve">Scientists &amp; experts warn that if the Earth warms more than 2 degrees Celsius, many different natural disasters, such as storms, fires, rising sea levels, will </w:t>
            </w:r>
            <w:r>
              <w:rPr>
                <w:rFonts w:ascii="Times New Roman" w:hAnsi="Times New Roman" w:cs="Times New Roman"/>
              </w:rPr>
              <w:t>happen</w:t>
            </w:r>
            <w:r w:rsidRPr="00B640DB">
              <w:rPr>
                <w:rFonts w:ascii="Times New Roman" w:hAnsi="Times New Roman" w:cs="Times New Roman"/>
              </w:rPr>
              <w:t xml:space="preserve"> and harm the world. </w:t>
            </w:r>
          </w:p>
          <w:p w:rsidR="00C97D71" w:rsidRPr="00E6575D" w:rsidRDefault="00C97D71" w:rsidP="00E6575D">
            <w:pPr>
              <w:spacing w:after="0" w:line="240" w:lineRule="auto"/>
              <w:ind w:left="16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C97D71" w:rsidRPr="00E6575D" w:rsidTr="00A02305">
        <w:trPr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tcBorders>
              <w:right w:val="none" w:sz="0" w:space="0" w:color="auto"/>
            </w:tcBorders>
          </w:tcPr>
          <w:p w:rsidR="00C97D71" w:rsidRPr="00E6575D" w:rsidRDefault="007A3C94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E6575D">
              <w:rPr>
                <w:rFonts w:ascii="Times New Roman" w:hAnsi="Times New Roman" w:cs="Times New Roman"/>
                <w:b w:val="0"/>
              </w:rPr>
              <w:t>Thousands, millions displaced</w:t>
            </w:r>
          </w:p>
          <w:p w:rsidR="007A3C94" w:rsidRPr="00E6575D" w:rsidRDefault="007A3C94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E6575D">
              <w:rPr>
                <w:rFonts w:ascii="Times New Roman" w:hAnsi="Times New Roman" w:cs="Times New Roman"/>
                <w:b w:val="0"/>
              </w:rPr>
              <w:t>left wandering</w:t>
            </w:r>
          </w:p>
          <w:p w:rsidR="007A3C94" w:rsidRPr="00E6575D" w:rsidRDefault="007A3C94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E6575D">
              <w:rPr>
                <w:rFonts w:ascii="Times New Roman" w:hAnsi="Times New Roman" w:cs="Times New Roman"/>
                <w:b w:val="0"/>
              </w:rPr>
              <w:t>wondering</w:t>
            </w:r>
          </w:p>
          <w:p w:rsidR="007A3C94" w:rsidRPr="00E6575D" w:rsidRDefault="007A3C94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E6575D">
              <w:rPr>
                <w:rFonts w:ascii="Times New Roman" w:hAnsi="Times New Roman" w:cs="Times New Roman"/>
                <w:b w:val="0"/>
              </w:rPr>
              <w:t>what</w:t>
            </w:r>
          </w:p>
          <w:p w:rsidR="007A3C94" w:rsidRPr="00E6575D" w:rsidRDefault="007A3C94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E6575D">
              <w:rPr>
                <w:rFonts w:ascii="Times New Roman" w:hAnsi="Times New Roman" w:cs="Times New Roman"/>
                <w:b w:val="0"/>
              </w:rPr>
              <w:t>happened?</w:t>
            </w:r>
          </w:p>
          <w:p w:rsidR="00E6575D" w:rsidRPr="00E6575D" w:rsidRDefault="00E6575D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580" w:type="dxa"/>
          </w:tcPr>
          <w:p w:rsidR="00C97D71" w:rsidRPr="00E6575D" w:rsidRDefault="00C97D71" w:rsidP="00E6575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</w:tr>
      <w:tr w:rsidR="00C97D71" w:rsidRPr="00E6575D" w:rsidTr="00A023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97D71" w:rsidRPr="00E6575D" w:rsidRDefault="007A3C94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E6575D">
              <w:rPr>
                <w:rFonts w:ascii="Times New Roman" w:hAnsi="Times New Roman" w:cs="Times New Roman"/>
                <w:b w:val="0"/>
              </w:rPr>
              <w:t>Like 0.5 degrees</w:t>
            </w:r>
          </w:p>
          <w:p w:rsidR="007A3C94" w:rsidRPr="00E6575D" w:rsidRDefault="007A3C94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E6575D">
              <w:rPr>
                <w:rFonts w:ascii="Times New Roman" w:hAnsi="Times New Roman" w:cs="Times New Roman"/>
                <w:b w:val="0"/>
              </w:rPr>
              <w:t>are just crumbs</w:t>
            </w:r>
          </w:p>
          <w:p w:rsidR="007A3C94" w:rsidRPr="00E6575D" w:rsidRDefault="007A3C94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E6575D">
              <w:rPr>
                <w:rFonts w:ascii="Times New Roman" w:hAnsi="Times New Roman" w:cs="Times New Roman"/>
                <w:b w:val="0"/>
              </w:rPr>
              <w:t>like the Marshall Islands</w:t>
            </w:r>
          </w:p>
          <w:p w:rsidR="007A3C94" w:rsidRPr="00E6575D" w:rsidRDefault="007A3C94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E6575D">
              <w:rPr>
                <w:rFonts w:ascii="Times New Roman" w:hAnsi="Times New Roman" w:cs="Times New Roman"/>
                <w:b w:val="0"/>
              </w:rPr>
              <w:t>must look</w:t>
            </w:r>
          </w:p>
          <w:p w:rsidR="007A3C94" w:rsidRPr="00E6575D" w:rsidRDefault="007A3C94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E6575D">
              <w:rPr>
                <w:rFonts w:ascii="Times New Roman" w:hAnsi="Times New Roman" w:cs="Times New Roman"/>
                <w:b w:val="0"/>
              </w:rPr>
              <w:t xml:space="preserve">on a map </w:t>
            </w:r>
          </w:p>
          <w:p w:rsidR="00E6575D" w:rsidRPr="00E6575D" w:rsidRDefault="00E6575D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580" w:type="dxa"/>
            <w:tcBorders>
              <w:top w:val="none" w:sz="0" w:space="0" w:color="auto"/>
              <w:bottom w:val="none" w:sz="0" w:space="0" w:color="auto"/>
            </w:tcBorders>
          </w:tcPr>
          <w:p w:rsidR="00C97D71" w:rsidRPr="00E6575D" w:rsidRDefault="00C97D71" w:rsidP="00E6575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</w:tr>
      <w:tr w:rsidR="00C97D71" w:rsidRPr="00E6575D" w:rsidTr="00A02305">
        <w:trPr>
          <w:trHeight w:val="5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tcBorders>
              <w:right w:val="none" w:sz="0" w:space="0" w:color="auto"/>
            </w:tcBorders>
          </w:tcPr>
          <w:p w:rsidR="00C97D71" w:rsidRPr="00E6575D" w:rsidRDefault="007A3C94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E6575D">
              <w:rPr>
                <w:rFonts w:ascii="Times New Roman" w:hAnsi="Times New Roman" w:cs="Times New Roman"/>
                <w:b w:val="0"/>
              </w:rPr>
              <w:t>As I watch I think about futility</w:t>
            </w:r>
          </w:p>
          <w:p w:rsidR="007A3C94" w:rsidRPr="00E6575D" w:rsidRDefault="007A3C94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E6575D">
              <w:rPr>
                <w:rFonts w:ascii="Times New Roman" w:hAnsi="Times New Roman" w:cs="Times New Roman"/>
                <w:b w:val="0"/>
              </w:rPr>
              <w:t>I think about the world</w:t>
            </w:r>
          </w:p>
          <w:p w:rsidR="007A3C94" w:rsidRPr="00E6575D" w:rsidRDefault="007A3C94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E6575D">
              <w:rPr>
                <w:rFonts w:ascii="Times New Roman" w:hAnsi="Times New Roman" w:cs="Times New Roman"/>
                <w:b w:val="0"/>
              </w:rPr>
              <w:t>making the same mistakes</w:t>
            </w:r>
          </w:p>
          <w:p w:rsidR="00E6575D" w:rsidRPr="00E6575D" w:rsidRDefault="00E6575D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E6575D">
              <w:rPr>
                <w:rFonts w:ascii="Times New Roman" w:hAnsi="Times New Roman" w:cs="Times New Roman"/>
                <w:b w:val="0"/>
              </w:rPr>
              <w:t>since the industrial revolution</w:t>
            </w:r>
          </w:p>
          <w:p w:rsidR="00E6575D" w:rsidRPr="00E6575D" w:rsidRDefault="00E6575D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580" w:type="dxa"/>
          </w:tcPr>
          <w:p w:rsidR="00C97D71" w:rsidRPr="00E6575D" w:rsidRDefault="00C97D71" w:rsidP="00E6575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</w:tr>
      <w:tr w:rsidR="00C97D71" w:rsidRPr="00E6575D" w:rsidTr="00A023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97D71" w:rsidRPr="00E6575D" w:rsidRDefault="00E6575D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E6575D">
              <w:rPr>
                <w:rFonts w:ascii="Times New Roman" w:hAnsi="Times New Roman" w:cs="Times New Roman"/>
                <w:b w:val="0"/>
              </w:rPr>
              <w:t xml:space="preserve">So </w:t>
            </w:r>
            <w:proofErr w:type="spellStart"/>
            <w:r w:rsidRPr="00E6575D">
              <w:rPr>
                <w:rFonts w:ascii="Times New Roman" w:hAnsi="Times New Roman" w:cs="Times New Roman"/>
                <w:b w:val="0"/>
              </w:rPr>
              <w:t>so</w:t>
            </w:r>
            <w:proofErr w:type="spellEnd"/>
            <w:r w:rsidRPr="00E6575D">
              <w:rPr>
                <w:rFonts w:ascii="Times New Roman" w:hAnsi="Times New Roman" w:cs="Times New Roman"/>
                <w:b w:val="0"/>
              </w:rPr>
              <w:t xml:space="preserve"> tired, wandering wondering</w:t>
            </w:r>
          </w:p>
          <w:p w:rsidR="00E6575D" w:rsidRPr="00E6575D" w:rsidRDefault="00E6575D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E6575D">
              <w:rPr>
                <w:rFonts w:ascii="Times New Roman" w:hAnsi="Times New Roman" w:cs="Times New Roman"/>
                <w:b w:val="0"/>
              </w:rPr>
              <w:t>if the world will</w:t>
            </w:r>
          </w:p>
          <w:p w:rsidR="00E6575D" w:rsidRPr="00E6575D" w:rsidRDefault="00E6575D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E6575D">
              <w:rPr>
                <w:rFonts w:ascii="Times New Roman" w:hAnsi="Times New Roman" w:cs="Times New Roman"/>
                <w:b w:val="0"/>
              </w:rPr>
              <w:t>wheel us out to rest in the sun</w:t>
            </w:r>
          </w:p>
          <w:p w:rsidR="00E6575D" w:rsidRPr="00E6575D" w:rsidRDefault="00E6575D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E6575D">
              <w:rPr>
                <w:rFonts w:ascii="Times New Roman" w:hAnsi="Times New Roman" w:cs="Times New Roman"/>
                <w:b w:val="0"/>
              </w:rPr>
              <w:t>or will they just</w:t>
            </w:r>
          </w:p>
          <w:p w:rsidR="00E6575D" w:rsidRPr="00E6575D" w:rsidRDefault="00E6575D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E6575D">
              <w:rPr>
                <w:rFonts w:ascii="Times New Roman" w:hAnsi="Times New Roman" w:cs="Times New Roman"/>
                <w:b w:val="0"/>
              </w:rPr>
              <w:t>dust their hands of us, wipe</w:t>
            </w:r>
          </w:p>
          <w:p w:rsidR="00E6575D" w:rsidRPr="00E6575D" w:rsidRDefault="00E6575D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E6575D">
              <w:rPr>
                <w:rFonts w:ascii="Times New Roman" w:hAnsi="Times New Roman" w:cs="Times New Roman"/>
                <w:b w:val="0"/>
              </w:rPr>
              <w:t>them clean</w:t>
            </w:r>
          </w:p>
          <w:p w:rsidR="00E6575D" w:rsidRPr="00E6575D" w:rsidRDefault="00E6575D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580" w:type="dxa"/>
            <w:tcBorders>
              <w:top w:val="none" w:sz="0" w:space="0" w:color="auto"/>
              <w:bottom w:val="none" w:sz="0" w:space="0" w:color="auto"/>
            </w:tcBorders>
          </w:tcPr>
          <w:p w:rsidR="00C97D71" w:rsidRPr="00E6575D" w:rsidRDefault="00C97D71" w:rsidP="00E6575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</w:tr>
      <w:tr w:rsidR="00C97D71" w:rsidRPr="00E6575D" w:rsidTr="00A02305">
        <w:trPr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tcBorders>
              <w:right w:val="none" w:sz="0" w:space="0" w:color="auto"/>
            </w:tcBorders>
          </w:tcPr>
          <w:p w:rsidR="00C97D71" w:rsidRPr="00E6575D" w:rsidRDefault="00E6575D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E6575D">
              <w:rPr>
                <w:rFonts w:ascii="Times New Roman" w:hAnsi="Times New Roman" w:cs="Times New Roman"/>
                <w:b w:val="0"/>
              </w:rPr>
              <w:t>That beyond</w:t>
            </w:r>
          </w:p>
          <w:p w:rsidR="00E6575D" w:rsidRPr="00E6575D" w:rsidRDefault="00E6575D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E6575D">
              <w:rPr>
                <w:rFonts w:ascii="Times New Roman" w:hAnsi="Times New Roman" w:cs="Times New Roman"/>
                <w:b w:val="0"/>
              </w:rPr>
              <w:t>the discussions</w:t>
            </w:r>
          </w:p>
          <w:p w:rsidR="00E6575D" w:rsidRPr="00E6575D" w:rsidRDefault="00E6575D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E6575D">
              <w:rPr>
                <w:rFonts w:ascii="Times New Roman" w:hAnsi="Times New Roman" w:cs="Times New Roman"/>
                <w:b w:val="0"/>
              </w:rPr>
              <w:t>are faces</w:t>
            </w:r>
          </w:p>
          <w:p w:rsidR="00E6575D" w:rsidRPr="00E6575D" w:rsidRDefault="00E6575D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E6575D">
              <w:rPr>
                <w:rFonts w:ascii="Times New Roman" w:hAnsi="Times New Roman" w:cs="Times New Roman"/>
                <w:b w:val="0"/>
              </w:rPr>
              <w:t>all the way out here</w:t>
            </w:r>
          </w:p>
          <w:p w:rsidR="00E6575D" w:rsidRPr="00E6575D" w:rsidRDefault="00E6575D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580" w:type="dxa"/>
          </w:tcPr>
          <w:p w:rsidR="00C97D71" w:rsidRPr="00E6575D" w:rsidRDefault="00C97D71" w:rsidP="00E6575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</w:tr>
      <w:tr w:rsidR="00C97D71" w:rsidRPr="00E6575D" w:rsidTr="00A023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97D71" w:rsidRPr="00E6575D" w:rsidRDefault="00E6575D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E6575D">
              <w:rPr>
                <w:rFonts w:ascii="Times New Roman" w:hAnsi="Times New Roman" w:cs="Times New Roman"/>
                <w:b w:val="0"/>
              </w:rPr>
              <w:t>Walking wobbly</w:t>
            </w:r>
          </w:p>
          <w:p w:rsidR="00E6575D" w:rsidRPr="00E6575D" w:rsidRDefault="00E6575D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E6575D">
              <w:rPr>
                <w:rFonts w:ascii="Times New Roman" w:hAnsi="Times New Roman" w:cs="Times New Roman"/>
                <w:b w:val="0"/>
              </w:rPr>
              <w:t>on the edge of the reef</w:t>
            </w:r>
          </w:p>
          <w:p w:rsidR="00E6575D" w:rsidRPr="00E6575D" w:rsidRDefault="00E6575D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E6575D">
              <w:rPr>
                <w:rFonts w:ascii="Times New Roman" w:hAnsi="Times New Roman" w:cs="Times New Roman"/>
                <w:b w:val="0"/>
              </w:rPr>
              <w:t>no</w:t>
            </w:r>
            <w:r w:rsidR="0020259A">
              <w:rPr>
                <w:rFonts w:ascii="Times New Roman" w:hAnsi="Times New Roman" w:cs="Times New Roman"/>
                <w:b w:val="0"/>
              </w:rPr>
              <w:t>t</w:t>
            </w:r>
            <w:r w:rsidRPr="00E6575D">
              <w:rPr>
                <w:rFonts w:ascii="Times New Roman" w:hAnsi="Times New Roman" w:cs="Times New Roman"/>
                <w:b w:val="0"/>
              </w:rPr>
              <w:t xml:space="preserve"> yet</w:t>
            </w:r>
          </w:p>
          <w:p w:rsidR="00E6575D" w:rsidRDefault="00E6575D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E6575D">
              <w:rPr>
                <w:rFonts w:ascii="Times New Roman" w:hAnsi="Times New Roman" w:cs="Times New Roman"/>
                <w:b w:val="0"/>
              </w:rPr>
              <w:t>under water</w:t>
            </w:r>
          </w:p>
          <w:p w:rsidR="00E6575D" w:rsidRPr="00E6575D" w:rsidRDefault="00E6575D" w:rsidP="00E6575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580" w:type="dxa"/>
            <w:tcBorders>
              <w:top w:val="none" w:sz="0" w:space="0" w:color="auto"/>
              <w:bottom w:val="none" w:sz="0" w:space="0" w:color="auto"/>
            </w:tcBorders>
          </w:tcPr>
          <w:p w:rsidR="00C97D71" w:rsidRPr="00E6575D" w:rsidRDefault="00C97D71" w:rsidP="00E6575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</w:tr>
    </w:tbl>
    <w:p w:rsidR="00C97D71" w:rsidRDefault="00C97D71" w:rsidP="00E6575D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C97D71" w:rsidRDefault="00C97D71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95581" w:rsidRDefault="00F95581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E6575D" w:rsidRDefault="00E6575D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B436EA" w:rsidRDefault="00B436EA" w:rsidP="005E0A94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What is the central idea of the poem?</w:t>
      </w:r>
    </w:p>
    <w:p w:rsidR="00B436EA" w:rsidRDefault="00B436EA" w:rsidP="00B436EA">
      <w:pPr>
        <w:ind w:left="720"/>
        <w:rPr>
          <w:rFonts w:ascii="Times New Roman" w:hAnsi="Times New Roman" w:cs="Times New Roman"/>
          <w:b/>
          <w:sz w:val="24"/>
        </w:rPr>
      </w:pPr>
    </w:p>
    <w:p w:rsidR="00B436EA" w:rsidRDefault="00B436EA" w:rsidP="00B436EA">
      <w:pPr>
        <w:ind w:left="720"/>
        <w:rPr>
          <w:rFonts w:ascii="Times New Roman" w:hAnsi="Times New Roman" w:cs="Times New Roman"/>
          <w:b/>
          <w:sz w:val="24"/>
        </w:rPr>
      </w:pPr>
    </w:p>
    <w:p w:rsidR="0020259A" w:rsidRPr="00B436EA" w:rsidRDefault="0020259A" w:rsidP="00B436EA">
      <w:pPr>
        <w:ind w:left="720"/>
        <w:rPr>
          <w:rFonts w:ascii="Times New Roman" w:hAnsi="Times New Roman" w:cs="Times New Roman"/>
          <w:b/>
          <w:sz w:val="24"/>
        </w:rPr>
      </w:pPr>
    </w:p>
    <w:p w:rsidR="00B436EA" w:rsidRDefault="00F95581" w:rsidP="005E0A94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Using</w:t>
      </w:r>
      <w:r w:rsidR="00B436EA">
        <w:rPr>
          <w:rFonts w:ascii="Times New Roman" w:hAnsi="Times New Roman" w:cs="Times New Roman"/>
          <w:b/>
          <w:sz w:val="24"/>
        </w:rPr>
        <w:t xml:space="preserve"> the</w:t>
      </w:r>
      <w:r>
        <w:rPr>
          <w:rFonts w:ascii="Times New Roman" w:hAnsi="Times New Roman" w:cs="Times New Roman"/>
          <w:b/>
          <w:sz w:val="24"/>
        </w:rPr>
        <w:t xml:space="preserve"> chart on the previous page </w:t>
      </w:r>
      <w:r w:rsidR="00B436EA">
        <w:rPr>
          <w:rFonts w:ascii="Times New Roman" w:hAnsi="Times New Roman" w:cs="Times New Roman"/>
          <w:b/>
          <w:sz w:val="24"/>
        </w:rPr>
        <w:t xml:space="preserve">and </w:t>
      </w:r>
      <w:r w:rsidR="003D53D5">
        <w:rPr>
          <w:rFonts w:ascii="Times New Roman" w:hAnsi="Times New Roman" w:cs="Times New Roman"/>
          <w:b/>
          <w:sz w:val="24"/>
        </w:rPr>
        <w:t xml:space="preserve">looking back on the poem, </w:t>
      </w:r>
      <w:r w:rsidR="00B640DB">
        <w:rPr>
          <w:rFonts w:ascii="Times New Roman" w:hAnsi="Times New Roman" w:cs="Times New Roman"/>
          <w:b/>
          <w:sz w:val="24"/>
        </w:rPr>
        <w:t>find</w:t>
      </w:r>
      <w:r>
        <w:rPr>
          <w:rFonts w:ascii="Times New Roman" w:hAnsi="Times New Roman" w:cs="Times New Roman"/>
          <w:b/>
          <w:sz w:val="24"/>
        </w:rPr>
        <w:t xml:space="preserve"> which </w:t>
      </w:r>
      <w:r w:rsidR="00B436EA">
        <w:rPr>
          <w:rFonts w:ascii="Times New Roman" w:hAnsi="Times New Roman" w:cs="Times New Roman"/>
          <w:b/>
          <w:sz w:val="24"/>
        </w:rPr>
        <w:t>lines support the central idea. Write three of those lines</w:t>
      </w:r>
      <w:r>
        <w:rPr>
          <w:rFonts w:ascii="Times New Roman" w:hAnsi="Times New Roman" w:cs="Times New Roman"/>
          <w:b/>
          <w:sz w:val="24"/>
        </w:rPr>
        <w:t xml:space="preserve"> or phrases</w:t>
      </w:r>
      <w:r w:rsidR="00B436EA">
        <w:rPr>
          <w:rFonts w:ascii="Times New Roman" w:hAnsi="Times New Roman" w:cs="Times New Roman"/>
          <w:b/>
          <w:sz w:val="24"/>
        </w:rPr>
        <w:t xml:space="preserve"> below:</w:t>
      </w:r>
    </w:p>
    <w:p w:rsidR="00B436EA" w:rsidRDefault="00B436EA" w:rsidP="00B436EA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</w:p>
    <w:p w:rsidR="00B436EA" w:rsidRDefault="00B436EA" w:rsidP="00B436EA">
      <w:pPr>
        <w:pStyle w:val="ListParagraph"/>
        <w:ind w:left="1440"/>
        <w:rPr>
          <w:rFonts w:ascii="Times New Roman" w:hAnsi="Times New Roman" w:cs="Times New Roman"/>
          <w:b/>
          <w:sz w:val="24"/>
        </w:rPr>
      </w:pPr>
    </w:p>
    <w:p w:rsidR="0020259A" w:rsidRDefault="0020259A" w:rsidP="00B436EA">
      <w:pPr>
        <w:pStyle w:val="ListParagraph"/>
        <w:ind w:left="1440"/>
        <w:rPr>
          <w:rFonts w:ascii="Times New Roman" w:hAnsi="Times New Roman" w:cs="Times New Roman"/>
          <w:b/>
          <w:sz w:val="24"/>
        </w:rPr>
      </w:pPr>
    </w:p>
    <w:p w:rsidR="00B436EA" w:rsidRDefault="00B436EA" w:rsidP="00B436EA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</w:p>
    <w:p w:rsidR="0020259A" w:rsidRDefault="0020259A" w:rsidP="00B436EA">
      <w:pPr>
        <w:pStyle w:val="ListParagraph"/>
        <w:ind w:left="1440"/>
        <w:rPr>
          <w:rFonts w:ascii="Times New Roman" w:hAnsi="Times New Roman" w:cs="Times New Roman"/>
          <w:b/>
          <w:sz w:val="24"/>
        </w:rPr>
      </w:pPr>
    </w:p>
    <w:p w:rsidR="00B436EA" w:rsidRDefault="00B436EA" w:rsidP="00B436EA">
      <w:pPr>
        <w:pStyle w:val="ListParagraph"/>
        <w:ind w:left="144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</w:p>
    <w:p w:rsidR="00B436EA" w:rsidRDefault="00B436EA" w:rsidP="00B436EA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</w:p>
    <w:p w:rsidR="00B436EA" w:rsidRDefault="00B436EA" w:rsidP="00B436EA">
      <w:pPr>
        <w:pStyle w:val="ListParagraph"/>
        <w:ind w:left="1440"/>
        <w:rPr>
          <w:rFonts w:ascii="Times New Roman" w:hAnsi="Times New Roman" w:cs="Times New Roman"/>
          <w:b/>
          <w:sz w:val="24"/>
        </w:rPr>
      </w:pPr>
    </w:p>
    <w:p w:rsidR="0020259A" w:rsidRDefault="0020259A" w:rsidP="00B436EA">
      <w:pPr>
        <w:pStyle w:val="ListParagraph"/>
        <w:ind w:left="1440"/>
        <w:rPr>
          <w:rFonts w:ascii="Times New Roman" w:hAnsi="Times New Roman" w:cs="Times New Roman"/>
          <w:b/>
          <w:sz w:val="24"/>
        </w:rPr>
      </w:pPr>
    </w:p>
    <w:p w:rsidR="00204F90" w:rsidRDefault="00F95581" w:rsidP="00B436E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Reread the last stanza of “2 Degrees”. </w:t>
      </w:r>
      <w:r w:rsidR="00B436EA">
        <w:rPr>
          <w:rFonts w:ascii="Times New Roman" w:hAnsi="Times New Roman" w:cs="Times New Roman"/>
          <w:b/>
          <w:sz w:val="24"/>
        </w:rPr>
        <w:t xml:space="preserve">What </w:t>
      </w:r>
      <w:r w:rsidR="00B640DB">
        <w:rPr>
          <w:rFonts w:ascii="Times New Roman" w:hAnsi="Times New Roman" w:cs="Times New Roman"/>
          <w:b/>
          <w:sz w:val="24"/>
        </w:rPr>
        <w:t xml:space="preserve">message </w:t>
      </w:r>
      <w:r w:rsidR="00B436EA">
        <w:rPr>
          <w:rFonts w:ascii="Times New Roman" w:hAnsi="Times New Roman" w:cs="Times New Roman"/>
          <w:b/>
          <w:sz w:val="24"/>
        </w:rPr>
        <w:t>is Kathy Jetnil-Kijiner</w:t>
      </w:r>
      <w:r w:rsidR="00C97D71">
        <w:rPr>
          <w:rFonts w:ascii="Times New Roman" w:hAnsi="Times New Roman" w:cs="Times New Roman"/>
          <w:b/>
          <w:sz w:val="24"/>
        </w:rPr>
        <w:t xml:space="preserve"> </w:t>
      </w:r>
      <w:r w:rsidR="00B640DB">
        <w:rPr>
          <w:rFonts w:ascii="Times New Roman" w:hAnsi="Times New Roman" w:cs="Times New Roman"/>
          <w:b/>
          <w:sz w:val="24"/>
        </w:rPr>
        <w:t xml:space="preserve">sending </w:t>
      </w:r>
      <w:r w:rsidR="00C97D71">
        <w:rPr>
          <w:rFonts w:ascii="Times New Roman" w:hAnsi="Times New Roman" w:cs="Times New Roman"/>
          <w:b/>
          <w:sz w:val="24"/>
        </w:rPr>
        <w:t>in the last stanza?</w:t>
      </w:r>
    </w:p>
    <w:p w:rsidR="00204F90" w:rsidRPr="003145AE" w:rsidRDefault="00204F90" w:rsidP="00204F90">
      <w:pPr>
        <w:spacing w:before="120"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204F90" w:rsidRDefault="00204F90" w:rsidP="00204F90">
      <w:pPr>
        <w:rPr>
          <w:rFonts w:ascii="Times New Roman" w:hAnsi="Times New Roman" w:cs="Times New Roman"/>
          <w:b/>
          <w:sz w:val="24"/>
        </w:rPr>
      </w:pPr>
    </w:p>
    <w:p w:rsidR="00204F90" w:rsidRDefault="00204F90" w:rsidP="00204F90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Read “Tell Them”:</w:t>
      </w:r>
    </w:p>
    <w:p w:rsidR="00204F90" w:rsidRDefault="00407AA9" w:rsidP="00204F9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Fill out the table below with what you think the lines from the poem mean.</w:t>
      </w:r>
    </w:p>
    <w:tbl>
      <w:tblPr>
        <w:tblStyle w:val="ListTable3-Accent6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8"/>
        <w:gridCol w:w="5580"/>
      </w:tblGrid>
      <w:tr w:rsidR="00204F90" w:rsidRPr="00E6575D" w:rsidTr="00A023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38" w:type="dxa"/>
            <w:tcBorders>
              <w:bottom w:val="none" w:sz="0" w:space="0" w:color="auto"/>
              <w:right w:val="none" w:sz="0" w:space="0" w:color="auto"/>
            </w:tcBorders>
          </w:tcPr>
          <w:p w:rsidR="00204F90" w:rsidRPr="00E6575D" w:rsidRDefault="00204F90" w:rsidP="00580113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75D">
              <w:rPr>
                <w:rFonts w:ascii="Times New Roman" w:hAnsi="Times New Roman" w:cs="Times New Roman"/>
              </w:rPr>
              <w:br w:type="page"/>
              <w:t>Lines from the Poem</w:t>
            </w:r>
          </w:p>
        </w:tc>
        <w:tc>
          <w:tcPr>
            <w:tcW w:w="5580" w:type="dxa"/>
          </w:tcPr>
          <w:p w:rsidR="00204F90" w:rsidRPr="00E6575D" w:rsidRDefault="00204F90" w:rsidP="00580113">
            <w:pPr>
              <w:tabs>
                <w:tab w:val="left" w:pos="1665"/>
                <w:tab w:val="center" w:pos="2682"/>
              </w:tabs>
              <w:spacing w:before="12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6575D">
              <w:rPr>
                <w:rFonts w:ascii="Times New Roman" w:hAnsi="Times New Roman" w:cs="Times New Roman"/>
              </w:rPr>
              <w:tab/>
            </w:r>
            <w:r w:rsidRPr="00E6575D">
              <w:rPr>
                <w:rFonts w:ascii="Times New Roman" w:hAnsi="Times New Roman" w:cs="Times New Roman"/>
              </w:rPr>
              <w:tab/>
              <w:t xml:space="preserve">Your </w:t>
            </w:r>
            <w:r w:rsidR="00B640DB">
              <w:rPr>
                <w:rFonts w:ascii="Times New Roman" w:hAnsi="Times New Roman" w:cs="Times New Roman"/>
              </w:rPr>
              <w:t>Meaning</w:t>
            </w:r>
          </w:p>
        </w:tc>
      </w:tr>
      <w:tr w:rsidR="00204F90" w:rsidRPr="00E6575D" w:rsidTr="00A023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204F90" w:rsidRDefault="00504DCC" w:rsidP="0058011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And when others ask you</w:t>
            </w:r>
          </w:p>
          <w:p w:rsidR="00504DCC" w:rsidRDefault="00504DCC" w:rsidP="0058011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where you got this</w:t>
            </w:r>
          </w:p>
          <w:p w:rsidR="00504DCC" w:rsidRDefault="00504DCC" w:rsidP="0058011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you tell them</w:t>
            </w:r>
          </w:p>
          <w:p w:rsidR="00504DCC" w:rsidRDefault="00504DCC" w:rsidP="0058011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they’re from the Marshall Islands</w:t>
            </w:r>
          </w:p>
          <w:p w:rsidR="00204F90" w:rsidRPr="00E6575D" w:rsidRDefault="00204F90" w:rsidP="0058011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580" w:type="dxa"/>
            <w:tcBorders>
              <w:top w:val="none" w:sz="0" w:space="0" w:color="auto"/>
              <w:bottom w:val="none" w:sz="0" w:space="0" w:color="auto"/>
            </w:tcBorders>
          </w:tcPr>
          <w:p w:rsidR="00204F90" w:rsidRPr="00E6575D" w:rsidRDefault="00204F90" w:rsidP="0058011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E6575D">
              <w:rPr>
                <w:rFonts w:ascii="Times New Roman" w:hAnsi="Times New Roman" w:cs="Times New Roman"/>
                <w:i/>
              </w:rPr>
              <w:t xml:space="preserve">Example </w:t>
            </w:r>
            <w:r w:rsidR="001A3F8D">
              <w:rPr>
                <w:rFonts w:ascii="Times New Roman" w:hAnsi="Times New Roman" w:cs="Times New Roman"/>
                <w:i/>
              </w:rPr>
              <w:t>M</w:t>
            </w:r>
            <w:r w:rsidR="00B640DB">
              <w:rPr>
                <w:rFonts w:ascii="Times New Roman" w:hAnsi="Times New Roman" w:cs="Times New Roman"/>
                <w:i/>
              </w:rPr>
              <w:t>eaning</w:t>
            </w:r>
            <w:r w:rsidRPr="00E6575D">
              <w:rPr>
                <w:rFonts w:ascii="Times New Roman" w:hAnsi="Times New Roman" w:cs="Times New Roman"/>
                <w:i/>
              </w:rPr>
              <w:t>:</w:t>
            </w:r>
          </w:p>
          <w:p w:rsidR="00204F90" w:rsidRPr="00E6575D" w:rsidRDefault="00504DCC" w:rsidP="0056650C">
            <w:pPr>
              <w:spacing w:after="0" w:line="240" w:lineRule="auto"/>
              <w:ind w:left="16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author wants her friends </w:t>
            </w:r>
            <w:r w:rsidR="0056650C">
              <w:rPr>
                <w:rFonts w:ascii="Times New Roman" w:hAnsi="Times New Roman" w:cs="Times New Roman"/>
              </w:rPr>
              <w:t>to tell others that the baskets, earrings, etc. a</w:t>
            </w:r>
            <w:r w:rsidR="00B640DB">
              <w:rPr>
                <w:rFonts w:ascii="Times New Roman" w:hAnsi="Times New Roman" w:cs="Times New Roman"/>
              </w:rPr>
              <w:t xml:space="preserve">re from the Marshall Islands, so that more people know about </w:t>
            </w:r>
            <w:r w:rsidR="0056650C">
              <w:rPr>
                <w:rFonts w:ascii="Times New Roman" w:hAnsi="Times New Roman" w:cs="Times New Roman"/>
              </w:rPr>
              <w:t>the islands.</w:t>
            </w:r>
          </w:p>
        </w:tc>
        <w:bookmarkStart w:id="0" w:name="_GoBack"/>
        <w:bookmarkEnd w:id="0"/>
      </w:tr>
      <w:tr w:rsidR="00204F90" w:rsidRPr="00E6575D" w:rsidTr="00A02305">
        <w:trPr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tcBorders>
              <w:right w:val="none" w:sz="0" w:space="0" w:color="auto"/>
            </w:tcBorders>
          </w:tcPr>
          <w:p w:rsidR="00204F90" w:rsidRDefault="0056650C" w:rsidP="0058011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Show them where it is on a map</w:t>
            </w:r>
          </w:p>
          <w:p w:rsidR="0056650C" w:rsidRDefault="0056650C" w:rsidP="0058011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tell them we are a proud people</w:t>
            </w:r>
          </w:p>
          <w:p w:rsidR="0056650C" w:rsidRDefault="000B1A86" w:rsidP="0058011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toasted dark brown as the carved ribs</w:t>
            </w:r>
          </w:p>
          <w:p w:rsidR="000B1A86" w:rsidRPr="00E6575D" w:rsidRDefault="000B1A86" w:rsidP="0058011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of a tree stump</w:t>
            </w:r>
          </w:p>
          <w:p w:rsidR="00204F90" w:rsidRPr="00E6575D" w:rsidRDefault="00204F90" w:rsidP="0058011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580" w:type="dxa"/>
          </w:tcPr>
          <w:p w:rsidR="00204F90" w:rsidRPr="00E6575D" w:rsidRDefault="00204F90" w:rsidP="0058011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</w:tr>
      <w:tr w:rsidR="00204F90" w:rsidRPr="00E6575D" w:rsidTr="00A023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204F90" w:rsidRDefault="008032A3" w:rsidP="008032A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Tell them our islands were dropped</w:t>
            </w:r>
          </w:p>
          <w:p w:rsidR="008032A3" w:rsidRDefault="008032A3" w:rsidP="008032A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from a basket</w:t>
            </w:r>
          </w:p>
          <w:p w:rsidR="008032A3" w:rsidRDefault="008032A3" w:rsidP="008032A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carried by a giant</w:t>
            </w:r>
          </w:p>
          <w:p w:rsidR="008032A3" w:rsidRPr="00E6575D" w:rsidRDefault="008032A3" w:rsidP="008032A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580" w:type="dxa"/>
            <w:tcBorders>
              <w:top w:val="none" w:sz="0" w:space="0" w:color="auto"/>
              <w:bottom w:val="none" w:sz="0" w:space="0" w:color="auto"/>
            </w:tcBorders>
          </w:tcPr>
          <w:p w:rsidR="00204F90" w:rsidRPr="00E6575D" w:rsidRDefault="00204F90" w:rsidP="0058011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</w:tr>
      <w:tr w:rsidR="00204F90" w:rsidRPr="00E6575D" w:rsidTr="00A02305">
        <w:trPr>
          <w:trHeight w:val="5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tcBorders>
              <w:right w:val="none" w:sz="0" w:space="0" w:color="auto"/>
            </w:tcBorders>
          </w:tcPr>
          <w:p w:rsidR="000B1A86" w:rsidRDefault="000B1A86" w:rsidP="000B1A86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Tell them we are sweet harmonies</w:t>
            </w:r>
          </w:p>
          <w:p w:rsidR="000B1A86" w:rsidRDefault="000B1A86" w:rsidP="000B1A86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of grandmothers </w:t>
            </w:r>
            <w:proofErr w:type="gramStart"/>
            <w:r>
              <w:rPr>
                <w:rFonts w:ascii="Times New Roman" w:hAnsi="Times New Roman" w:cs="Times New Roman"/>
                <w:b w:val="0"/>
              </w:rPr>
              <w:t>mothers</w:t>
            </w:r>
            <w:proofErr w:type="gramEnd"/>
            <w:r>
              <w:rPr>
                <w:rFonts w:ascii="Times New Roman" w:hAnsi="Times New Roman" w:cs="Times New Roman"/>
                <w:b w:val="0"/>
              </w:rPr>
              <w:t xml:space="preserve"> aunties and sisters</w:t>
            </w:r>
          </w:p>
          <w:p w:rsidR="000B1A86" w:rsidRPr="00E6575D" w:rsidRDefault="000B1A86" w:rsidP="000B1A86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songs late into night</w:t>
            </w:r>
          </w:p>
          <w:p w:rsidR="00204F90" w:rsidRPr="00E6575D" w:rsidRDefault="00204F90" w:rsidP="0058011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580" w:type="dxa"/>
          </w:tcPr>
          <w:p w:rsidR="00204F90" w:rsidRPr="00E6575D" w:rsidRDefault="00204F90" w:rsidP="0058011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</w:tr>
      <w:tr w:rsidR="00204F90" w:rsidRPr="00E6575D" w:rsidTr="00A023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204F90" w:rsidRDefault="000B1A86" w:rsidP="0058011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Tell them</w:t>
            </w:r>
          </w:p>
          <w:p w:rsidR="000B1A86" w:rsidRDefault="000B1A86" w:rsidP="0058011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we are days</w:t>
            </w:r>
          </w:p>
          <w:p w:rsidR="000B1A86" w:rsidRDefault="000B1A86" w:rsidP="0058011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and nights hotter</w:t>
            </w:r>
          </w:p>
          <w:p w:rsidR="000B1A86" w:rsidRPr="00E6575D" w:rsidRDefault="000B1A86" w:rsidP="0058011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than anything you can imagine</w:t>
            </w:r>
          </w:p>
          <w:p w:rsidR="00204F90" w:rsidRPr="00E6575D" w:rsidRDefault="00204F90" w:rsidP="0058011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580" w:type="dxa"/>
            <w:tcBorders>
              <w:top w:val="none" w:sz="0" w:space="0" w:color="auto"/>
              <w:bottom w:val="none" w:sz="0" w:space="0" w:color="auto"/>
            </w:tcBorders>
          </w:tcPr>
          <w:p w:rsidR="00204F90" w:rsidRPr="00E6575D" w:rsidRDefault="00204F90" w:rsidP="0058011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</w:tr>
      <w:tr w:rsidR="008032A3" w:rsidRPr="00E6575D" w:rsidTr="00A02305">
        <w:trPr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tcBorders>
              <w:right w:val="none" w:sz="0" w:space="0" w:color="auto"/>
            </w:tcBorders>
          </w:tcPr>
          <w:p w:rsidR="008032A3" w:rsidRDefault="008032A3" w:rsidP="0058011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Tell them about the water</w:t>
            </w:r>
          </w:p>
          <w:p w:rsidR="008032A3" w:rsidRDefault="008032A3" w:rsidP="0058011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how we have seen it rising</w:t>
            </w:r>
          </w:p>
          <w:p w:rsidR="008032A3" w:rsidRDefault="008032A3" w:rsidP="008032A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flooding across our cemeteries</w:t>
            </w:r>
          </w:p>
          <w:p w:rsidR="008032A3" w:rsidRDefault="008032A3" w:rsidP="008032A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gushing over the sea walls</w:t>
            </w:r>
          </w:p>
          <w:p w:rsidR="008032A3" w:rsidRDefault="008032A3" w:rsidP="008032A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and crashing against our home</w:t>
            </w:r>
          </w:p>
          <w:p w:rsidR="008032A3" w:rsidRDefault="008032A3" w:rsidP="008032A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 </w:t>
            </w:r>
          </w:p>
        </w:tc>
        <w:tc>
          <w:tcPr>
            <w:tcW w:w="5580" w:type="dxa"/>
          </w:tcPr>
          <w:p w:rsidR="008032A3" w:rsidRPr="00E6575D" w:rsidRDefault="008032A3" w:rsidP="0058011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</w:tr>
      <w:tr w:rsidR="00204F90" w:rsidRPr="00E6575D" w:rsidTr="00A023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8032A3" w:rsidRDefault="008032A3" w:rsidP="0058011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Tell them // we are afraid</w:t>
            </w:r>
          </w:p>
          <w:p w:rsidR="008032A3" w:rsidRDefault="008032A3" w:rsidP="0058011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tell them we don’t know</w:t>
            </w:r>
          </w:p>
          <w:p w:rsidR="008032A3" w:rsidRDefault="008032A3" w:rsidP="0058011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of the politics // or the science</w:t>
            </w:r>
          </w:p>
          <w:p w:rsidR="008032A3" w:rsidRPr="00E6575D" w:rsidRDefault="008032A3" w:rsidP="0058011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but tell we see // what is in our own backyard</w:t>
            </w:r>
          </w:p>
          <w:p w:rsidR="00204F90" w:rsidRPr="00E6575D" w:rsidRDefault="00204F90" w:rsidP="0058011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580" w:type="dxa"/>
            <w:tcBorders>
              <w:top w:val="none" w:sz="0" w:space="0" w:color="auto"/>
              <w:bottom w:val="none" w:sz="0" w:space="0" w:color="auto"/>
            </w:tcBorders>
          </w:tcPr>
          <w:p w:rsidR="00204F90" w:rsidRPr="00E6575D" w:rsidRDefault="00204F90" w:rsidP="0058011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</w:tr>
      <w:tr w:rsidR="00204F90" w:rsidRPr="00E6575D" w:rsidTr="00A02305">
        <w:trPr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tcBorders>
              <w:right w:val="none" w:sz="0" w:space="0" w:color="auto"/>
            </w:tcBorders>
          </w:tcPr>
          <w:p w:rsidR="00204F90" w:rsidRDefault="008032A3" w:rsidP="0058011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But most importantly tell them</w:t>
            </w:r>
          </w:p>
          <w:p w:rsidR="008032A3" w:rsidRDefault="008032A3" w:rsidP="0058011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we don’t want to leave</w:t>
            </w:r>
          </w:p>
          <w:p w:rsidR="008032A3" w:rsidRDefault="008032A3" w:rsidP="0058011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we’ve never wanted to leave</w:t>
            </w:r>
          </w:p>
          <w:p w:rsidR="008032A3" w:rsidRDefault="008032A3" w:rsidP="0058011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and that we</w:t>
            </w:r>
          </w:p>
          <w:p w:rsidR="00204F90" w:rsidRDefault="008032A3" w:rsidP="008032A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are nothing without our </w:t>
            </w:r>
            <w:proofErr w:type="gramStart"/>
            <w:r>
              <w:rPr>
                <w:rFonts w:ascii="Times New Roman" w:hAnsi="Times New Roman" w:cs="Times New Roman"/>
                <w:b w:val="0"/>
              </w:rPr>
              <w:t>islands.</w:t>
            </w:r>
            <w:proofErr w:type="gramEnd"/>
          </w:p>
          <w:p w:rsidR="008032A3" w:rsidRPr="00E6575D" w:rsidRDefault="008032A3" w:rsidP="008032A3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580" w:type="dxa"/>
          </w:tcPr>
          <w:p w:rsidR="00204F90" w:rsidRPr="00E6575D" w:rsidRDefault="00204F90" w:rsidP="0058011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</w:tr>
    </w:tbl>
    <w:p w:rsidR="00204F90" w:rsidRDefault="00204F90" w:rsidP="00204F90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204F90" w:rsidRDefault="00204F90" w:rsidP="00204F90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407AA9" w:rsidRDefault="00407AA9" w:rsidP="00204F90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407AA9" w:rsidRDefault="00407AA9" w:rsidP="00204F90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407AA9" w:rsidRDefault="00407AA9" w:rsidP="00204F90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204F90" w:rsidRDefault="00204F90" w:rsidP="00204F90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204F90" w:rsidRPr="003D5177" w:rsidRDefault="00204F90" w:rsidP="00204F90">
      <w:pPr>
        <w:spacing w:after="0" w:line="240" w:lineRule="auto"/>
        <w:rPr>
          <w:rFonts w:ascii="Times New Roman" w:hAnsi="Times New Roman" w:cs="Times New Roman"/>
          <w:b/>
        </w:rPr>
      </w:pPr>
    </w:p>
    <w:p w:rsidR="00204F90" w:rsidRPr="003D5177" w:rsidRDefault="00204F90" w:rsidP="00204F9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3D5177">
        <w:rPr>
          <w:rFonts w:ascii="Times New Roman" w:hAnsi="Times New Roman" w:cs="Times New Roman"/>
          <w:b/>
          <w:sz w:val="24"/>
          <w:szCs w:val="24"/>
        </w:rPr>
        <w:t>What is the central idea of the poem?</w:t>
      </w:r>
    </w:p>
    <w:p w:rsidR="00204F90" w:rsidRDefault="00204F90" w:rsidP="00204F90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20259A" w:rsidRPr="003D5177" w:rsidRDefault="0020259A" w:rsidP="00204F90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204F90" w:rsidRPr="003D5177" w:rsidRDefault="00204F90" w:rsidP="00204F90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204F90" w:rsidRPr="003D5177" w:rsidRDefault="00204F90" w:rsidP="00204F9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3D5177">
        <w:rPr>
          <w:rFonts w:ascii="Times New Roman" w:hAnsi="Times New Roman" w:cs="Times New Roman"/>
          <w:b/>
          <w:sz w:val="24"/>
          <w:szCs w:val="24"/>
        </w:rPr>
        <w:t xml:space="preserve">Using the chart on the previous page and looking back on the poem, </w:t>
      </w:r>
      <w:r w:rsidR="00B640DB">
        <w:rPr>
          <w:rFonts w:ascii="Times New Roman" w:hAnsi="Times New Roman" w:cs="Times New Roman"/>
          <w:b/>
          <w:sz w:val="24"/>
          <w:szCs w:val="24"/>
        </w:rPr>
        <w:t>find</w:t>
      </w:r>
      <w:r w:rsidRPr="003D5177">
        <w:rPr>
          <w:rFonts w:ascii="Times New Roman" w:hAnsi="Times New Roman" w:cs="Times New Roman"/>
          <w:b/>
          <w:sz w:val="24"/>
          <w:szCs w:val="24"/>
        </w:rPr>
        <w:t xml:space="preserve"> which lines support the central idea. Write three of those lines or phrases below:</w:t>
      </w:r>
    </w:p>
    <w:p w:rsidR="00204F90" w:rsidRPr="003D5177" w:rsidRDefault="00204F90" w:rsidP="00204F90">
      <w:pPr>
        <w:pStyle w:val="ListParagraph"/>
        <w:numPr>
          <w:ilvl w:val="1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3D517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04F90" w:rsidRDefault="00204F90" w:rsidP="00204F90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20259A" w:rsidRPr="003D5177" w:rsidRDefault="0020259A" w:rsidP="00204F90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204F90" w:rsidRPr="003D5177" w:rsidRDefault="00204F90" w:rsidP="00204F90">
      <w:pPr>
        <w:pStyle w:val="ListParagraph"/>
        <w:numPr>
          <w:ilvl w:val="1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3D517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0259A" w:rsidRDefault="0020259A" w:rsidP="00204F90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204F90" w:rsidRPr="003D5177" w:rsidRDefault="00204F90" w:rsidP="00204F90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3D517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04F90" w:rsidRPr="003D5177" w:rsidRDefault="00204F90" w:rsidP="00204F90">
      <w:pPr>
        <w:pStyle w:val="ListParagraph"/>
        <w:numPr>
          <w:ilvl w:val="1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3D517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04F90" w:rsidRDefault="00204F90" w:rsidP="00204F90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20259A" w:rsidRPr="003D5177" w:rsidRDefault="0020259A" w:rsidP="00204F90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204F90" w:rsidRPr="003D5177" w:rsidRDefault="00BD47BE" w:rsidP="00204F9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3D5177">
        <w:rPr>
          <w:rFonts w:ascii="Times New Roman" w:hAnsi="Times New Roman" w:cs="Times New Roman"/>
          <w:b/>
          <w:sz w:val="24"/>
          <w:szCs w:val="24"/>
        </w:rPr>
        <w:t xml:space="preserve">What is the significance of the last five lines (the last example </w:t>
      </w:r>
      <w:r w:rsidR="003D5177" w:rsidRPr="003D5177">
        <w:rPr>
          <w:rFonts w:ascii="Times New Roman" w:hAnsi="Times New Roman" w:cs="Times New Roman"/>
          <w:b/>
          <w:sz w:val="24"/>
          <w:szCs w:val="24"/>
        </w:rPr>
        <w:t>on the table)?</w:t>
      </w:r>
    </w:p>
    <w:p w:rsidR="00B436EA" w:rsidRPr="003D5177" w:rsidRDefault="00B436EA" w:rsidP="00204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B436EA" w:rsidRPr="003D5177" w:rsidSect="00E52639">
      <w:headerReference w:type="default" r:id="rId8"/>
      <w:footerReference w:type="default" r:id="rId9"/>
      <w:pgSz w:w="12240" w:h="15840" w:code="1"/>
      <w:pgMar w:top="864" w:right="1440" w:bottom="432" w:left="1440" w:header="432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946" w:rsidRDefault="001F4946" w:rsidP="004F296E">
      <w:pPr>
        <w:spacing w:after="0" w:line="240" w:lineRule="auto"/>
      </w:pPr>
      <w:r>
        <w:separator/>
      </w:r>
    </w:p>
  </w:endnote>
  <w:endnote w:type="continuationSeparator" w:id="0">
    <w:p w:rsidR="001F4946" w:rsidRDefault="001F4946" w:rsidP="004F2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4E2" w:rsidRPr="00BA47FA" w:rsidRDefault="003144E2" w:rsidP="00BA47FA">
    <w:pPr>
      <w:tabs>
        <w:tab w:val="center" w:pos="4320"/>
        <w:tab w:val="right" w:pos="9360"/>
      </w:tabs>
      <w:spacing w:after="0" w:line="240" w:lineRule="auto"/>
      <w:ind w:left="-360" w:right="-630"/>
      <w:rPr>
        <w:rFonts w:ascii="Times New Roman" w:eastAsia="Times New Roman" w:hAnsi="Times New Roman" w:cs="Times New Roman"/>
        <w:color w:val="auto"/>
        <w:sz w:val="24"/>
        <w:szCs w:val="24"/>
      </w:rPr>
    </w:pPr>
    <w:r w:rsidRPr="00BA47FA">
      <w:rPr>
        <w:rFonts w:ascii="Times New Roman" w:eastAsia="Times New Roman" w:hAnsi="Times New Roman" w:cs="Times New Roman"/>
        <w:noProof/>
        <w:color w:val="auto"/>
        <w:sz w:val="24"/>
        <w:szCs w:val="24"/>
      </w:rPr>
      <w:drawing>
        <wp:inline distT="0" distB="0" distL="0" distR="0">
          <wp:extent cx="809625" cy="314325"/>
          <wp:effectExtent l="0" t="0" r="9525" b="9525"/>
          <wp:docPr id="1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A47FA">
      <w:rPr>
        <w:rFonts w:ascii="Times New Roman" w:eastAsia="Times New Roman" w:hAnsi="Times New Roman" w:cs="Times New Roman"/>
        <w:noProof/>
        <w:color w:val="auto"/>
        <w:sz w:val="24"/>
        <w:szCs w:val="24"/>
      </w:rPr>
      <w:t xml:space="preserve">   </w:t>
    </w:r>
    <w:hyperlink r:id="rId2" w:history="1">
      <w:r w:rsidR="00BB7F93" w:rsidRPr="00BB7F93">
        <w:rPr>
          <w:rFonts w:ascii="Arial" w:eastAsia="Times New Roman" w:hAnsi="Arial" w:cs="Arial"/>
          <w:noProof/>
          <w:color w:val="auto"/>
          <w:sz w:val="18"/>
          <w:szCs w:val="18"/>
        </w:rPr>
        <w:t>AdvancingJustice-LA</w:t>
      </w:r>
      <w:r w:rsidRPr="00BB7F93">
        <w:rPr>
          <w:rFonts w:ascii="Arial" w:eastAsia="Times New Roman" w:hAnsi="Arial" w:cs="Arial"/>
          <w:noProof/>
          <w:color w:val="auto"/>
          <w:sz w:val="18"/>
          <w:szCs w:val="18"/>
        </w:rPr>
        <w:t>.org</w:t>
      </w:r>
    </w:hyperlink>
    <w:r w:rsidRPr="00BB7F93">
      <w:rPr>
        <w:rFonts w:ascii="Times New Roman" w:eastAsia="Times New Roman" w:hAnsi="Times New Roman" w:cs="Times New Roman"/>
        <w:noProof/>
        <w:color w:val="auto"/>
        <w:sz w:val="20"/>
        <w:szCs w:val="20"/>
      </w:rPr>
      <w:t xml:space="preserve">    </w:t>
    </w:r>
    <w:r w:rsidRPr="00BB7F93">
      <w:rPr>
        <w:rFonts w:ascii="Times New Roman" w:eastAsia="Times New Roman" w:hAnsi="Times New Roman" w:cs="Times New Roman"/>
        <w:noProof/>
        <w:color w:val="auto"/>
        <w:sz w:val="18"/>
        <w:szCs w:val="18"/>
      </w:rPr>
      <w:t xml:space="preserve">                                          </w:t>
    </w:r>
    <w:r w:rsidRPr="00BB7F93">
      <w:rPr>
        <w:rFonts w:ascii="Arial" w:eastAsia="Times New Roman" w:hAnsi="Arial" w:cs="Arial"/>
        <w:noProof/>
        <w:color w:val="auto"/>
        <w:sz w:val="18"/>
        <w:szCs w:val="18"/>
      </w:rPr>
      <w:t xml:space="preserve"> </w:t>
    </w:r>
    <w:r w:rsidR="008E2127" w:rsidRPr="00AE1445">
      <w:rPr>
        <w:rFonts w:ascii="Arial" w:eastAsia="Times New Roman" w:hAnsi="Arial" w:cs="Arial"/>
        <w:noProof/>
        <w:color w:val="auto"/>
        <w:sz w:val="18"/>
        <w:szCs w:val="18"/>
      </w:rPr>
      <w:fldChar w:fldCharType="begin"/>
    </w:r>
    <w:r w:rsidRPr="00AE1445">
      <w:rPr>
        <w:rFonts w:ascii="Arial" w:eastAsia="Times New Roman" w:hAnsi="Arial" w:cs="Arial"/>
        <w:noProof/>
        <w:color w:val="auto"/>
        <w:sz w:val="18"/>
        <w:szCs w:val="18"/>
      </w:rPr>
      <w:instrText xml:space="preserve"> PAGE   \* MERGEFORMAT </w:instrText>
    </w:r>
    <w:r w:rsidR="008E2127" w:rsidRPr="00AE1445">
      <w:rPr>
        <w:rFonts w:ascii="Arial" w:eastAsia="Times New Roman" w:hAnsi="Arial" w:cs="Arial"/>
        <w:noProof/>
        <w:color w:val="auto"/>
        <w:sz w:val="18"/>
        <w:szCs w:val="18"/>
      </w:rPr>
      <w:fldChar w:fldCharType="separate"/>
    </w:r>
    <w:r w:rsidR="00A02305">
      <w:rPr>
        <w:rFonts w:ascii="Arial" w:eastAsia="Times New Roman" w:hAnsi="Arial" w:cs="Arial"/>
        <w:noProof/>
        <w:color w:val="auto"/>
        <w:sz w:val="18"/>
        <w:szCs w:val="18"/>
      </w:rPr>
      <w:t>1</w:t>
    </w:r>
    <w:r w:rsidR="008E2127" w:rsidRPr="00AE1445">
      <w:rPr>
        <w:rFonts w:ascii="Arial" w:eastAsia="Times New Roman" w:hAnsi="Arial" w:cs="Arial"/>
        <w:noProof/>
        <w:color w:val="auto"/>
        <w:sz w:val="18"/>
        <w:szCs w:val="18"/>
      </w:rPr>
      <w:fldChar w:fldCharType="end"/>
    </w:r>
    <w:r w:rsidRPr="00BA47FA">
      <w:rPr>
        <w:rFonts w:ascii="Times New Roman" w:eastAsia="Times New Roman" w:hAnsi="Times New Roman" w:cs="Times New Roman"/>
        <w:noProof/>
        <w:color w:val="auto"/>
        <w:sz w:val="18"/>
        <w:szCs w:val="18"/>
      </w:rPr>
      <w:t xml:space="preserve">                    </w:t>
    </w:r>
    <w:r>
      <w:rPr>
        <w:rFonts w:ascii="Times New Roman" w:eastAsia="Times New Roman" w:hAnsi="Times New Roman" w:cs="Times New Roman"/>
        <w:noProof/>
        <w:color w:val="auto"/>
        <w:sz w:val="18"/>
        <w:szCs w:val="18"/>
      </w:rPr>
      <w:t xml:space="preserve">   </w:t>
    </w:r>
    <w:r w:rsidRPr="00BA47FA">
      <w:rPr>
        <w:rFonts w:ascii="Times New Roman" w:eastAsia="Times New Roman" w:hAnsi="Times New Roman" w:cs="Times New Roman"/>
        <w:noProof/>
        <w:color w:val="auto"/>
        <w:sz w:val="18"/>
        <w:szCs w:val="18"/>
      </w:rPr>
      <w:t xml:space="preserve">    </w:t>
    </w:r>
    <w:r>
      <w:rPr>
        <w:rFonts w:ascii="Times New Roman" w:eastAsia="Times New Roman" w:hAnsi="Times New Roman" w:cs="Times New Roman"/>
        <w:noProof/>
        <w:color w:val="auto"/>
        <w:sz w:val="18"/>
        <w:szCs w:val="18"/>
      </w:rPr>
      <w:t xml:space="preserve">   </w:t>
    </w:r>
    <w:r w:rsidRPr="00BA47FA">
      <w:rPr>
        <w:rFonts w:ascii="Times New Roman" w:eastAsia="Times New Roman" w:hAnsi="Times New Roman" w:cs="Times New Roman"/>
        <w:noProof/>
        <w:color w:val="auto"/>
        <w:sz w:val="18"/>
        <w:szCs w:val="18"/>
      </w:rPr>
      <w:t xml:space="preserve">             </w:t>
    </w:r>
    <w:r w:rsidRPr="00BA47FA">
      <w:rPr>
        <w:rFonts w:ascii="Times New Roman" w:eastAsia="Times New Roman" w:hAnsi="Times New Roman" w:cs="Times New Roman"/>
        <w:noProof/>
        <w:color w:val="auto"/>
        <w:sz w:val="24"/>
        <w:szCs w:val="24"/>
      </w:rPr>
      <w:t xml:space="preserve"> </w:t>
    </w:r>
    <w:r w:rsidR="00BB7F93" w:rsidRPr="00BB7F93">
      <w:rPr>
        <w:rFonts w:ascii="Arial" w:eastAsia="Times New Roman" w:hAnsi="Arial" w:cs="Arial"/>
        <w:noProof/>
        <w:color w:val="auto"/>
        <w:sz w:val="16"/>
        <w:szCs w:val="16"/>
      </w:rPr>
      <w:t>AASC.UCLA</w:t>
    </w:r>
    <w:r w:rsidR="00BB7F93">
      <w:rPr>
        <w:rFonts w:ascii="Arial" w:eastAsia="Times New Roman" w:hAnsi="Arial" w:cs="Arial"/>
        <w:noProof/>
        <w:color w:val="auto"/>
        <w:sz w:val="16"/>
        <w:szCs w:val="16"/>
      </w:rPr>
      <w:t xml:space="preserve">.org </w:t>
    </w:r>
    <w:r w:rsidRPr="00BA47FA">
      <w:rPr>
        <w:rFonts w:ascii="Arial" w:eastAsia="Times New Roman" w:hAnsi="Arial" w:cs="Arial"/>
        <w:noProof/>
        <w:color w:val="auto"/>
        <w:sz w:val="16"/>
        <w:szCs w:val="16"/>
      </w:rPr>
      <w:t xml:space="preserve"> </w:t>
    </w:r>
    <w:r w:rsidRPr="00BA47FA">
      <w:rPr>
        <w:rFonts w:ascii="Times New Roman" w:eastAsia="Times New Roman" w:hAnsi="Times New Roman" w:cs="Times New Roman"/>
        <w:noProof/>
        <w:color w:val="auto"/>
        <w:sz w:val="24"/>
        <w:szCs w:val="24"/>
      </w:rPr>
      <w:t xml:space="preserve"> </w:t>
    </w:r>
    <w:r w:rsidRPr="00BA47FA">
      <w:rPr>
        <w:rFonts w:ascii="Times New Roman" w:eastAsia="Times New Roman" w:hAnsi="Times New Roman" w:cs="Times New Roman"/>
        <w:noProof/>
        <w:color w:val="auto"/>
        <w:sz w:val="24"/>
        <w:szCs w:val="24"/>
      </w:rPr>
      <w:drawing>
        <wp:inline distT="0" distB="0" distL="0" distR="0">
          <wp:extent cx="733425" cy="342900"/>
          <wp:effectExtent l="0" t="0" r="9525" b="0"/>
          <wp:docPr id="1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144E2" w:rsidRDefault="003144E2" w:rsidP="00C320B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946" w:rsidRDefault="001F4946" w:rsidP="004F296E">
      <w:pPr>
        <w:spacing w:after="0" w:line="240" w:lineRule="auto"/>
      </w:pPr>
      <w:r>
        <w:separator/>
      </w:r>
    </w:p>
  </w:footnote>
  <w:footnote w:type="continuationSeparator" w:id="0">
    <w:p w:rsidR="001F4946" w:rsidRDefault="001F4946" w:rsidP="004F2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2639" w:rsidRDefault="00E52639" w:rsidP="00E52639">
    <w:pPr>
      <w:pStyle w:val="NoSpacing"/>
      <w:ind w:left="-630" w:right="-990"/>
      <w:rPr>
        <w:rFonts w:ascii="Arial" w:hAnsi="Arial" w:cs="Arial"/>
      </w:rPr>
    </w:pPr>
    <w:r w:rsidRPr="00BA17C6">
      <w:rPr>
        <w:rFonts w:ascii="Arial" w:hAnsi="Arial" w:cs="Arial"/>
      </w:rPr>
      <w:t>Name ________________</w:t>
    </w:r>
    <w:r>
      <w:rPr>
        <w:rFonts w:ascii="Arial" w:hAnsi="Arial" w:cs="Arial"/>
      </w:rPr>
      <w:t>__________________________________ Class_________________ Period______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75669"/>
    <w:multiLevelType w:val="hybridMultilevel"/>
    <w:tmpl w:val="B65EA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93157"/>
    <w:multiLevelType w:val="hybridMultilevel"/>
    <w:tmpl w:val="4CE2117C"/>
    <w:lvl w:ilvl="0" w:tplc="3580CD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8A85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5241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2AC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AC0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04E5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88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32CB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6819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B8E456D"/>
    <w:multiLevelType w:val="hybridMultilevel"/>
    <w:tmpl w:val="2DCAF260"/>
    <w:lvl w:ilvl="0" w:tplc="CFD4A8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E8D00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96D9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A077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84B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52B9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3682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3ECC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AAAC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51D0EF5"/>
    <w:multiLevelType w:val="hybridMultilevel"/>
    <w:tmpl w:val="B65EA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A21BEE"/>
    <w:multiLevelType w:val="hybridMultilevel"/>
    <w:tmpl w:val="56BA7C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D4558"/>
    <w:multiLevelType w:val="hybridMultilevel"/>
    <w:tmpl w:val="B3CAC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F3DBE"/>
    <w:multiLevelType w:val="hybridMultilevel"/>
    <w:tmpl w:val="C8AE48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6C295F"/>
    <w:multiLevelType w:val="hybridMultilevel"/>
    <w:tmpl w:val="DD92D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0"/>
  </w:num>
  <w:num w:numId="8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544B"/>
    <w:rsid w:val="00015A56"/>
    <w:rsid w:val="00020262"/>
    <w:rsid w:val="000238B3"/>
    <w:rsid w:val="00025076"/>
    <w:rsid w:val="0003011D"/>
    <w:rsid w:val="00032A91"/>
    <w:rsid w:val="00040196"/>
    <w:rsid w:val="00044B29"/>
    <w:rsid w:val="00051B13"/>
    <w:rsid w:val="00063F43"/>
    <w:rsid w:val="00064AD2"/>
    <w:rsid w:val="00065B43"/>
    <w:rsid w:val="0007718A"/>
    <w:rsid w:val="00077D86"/>
    <w:rsid w:val="00081D70"/>
    <w:rsid w:val="00083688"/>
    <w:rsid w:val="00090954"/>
    <w:rsid w:val="00095531"/>
    <w:rsid w:val="000A0C3B"/>
    <w:rsid w:val="000B0395"/>
    <w:rsid w:val="000B1A86"/>
    <w:rsid w:val="000B2036"/>
    <w:rsid w:val="000B6B8D"/>
    <w:rsid w:val="000C2441"/>
    <w:rsid w:val="000C7D0D"/>
    <w:rsid w:val="000D4195"/>
    <w:rsid w:val="000D4C33"/>
    <w:rsid w:val="000F03BC"/>
    <w:rsid w:val="000F469C"/>
    <w:rsid w:val="000F5C4C"/>
    <w:rsid w:val="001063D0"/>
    <w:rsid w:val="00111C1D"/>
    <w:rsid w:val="00114CE9"/>
    <w:rsid w:val="00126A35"/>
    <w:rsid w:val="00126D27"/>
    <w:rsid w:val="00130F50"/>
    <w:rsid w:val="001312D4"/>
    <w:rsid w:val="001319DF"/>
    <w:rsid w:val="0013680B"/>
    <w:rsid w:val="00152A3C"/>
    <w:rsid w:val="00160B5B"/>
    <w:rsid w:val="00182735"/>
    <w:rsid w:val="00183268"/>
    <w:rsid w:val="00184488"/>
    <w:rsid w:val="00186006"/>
    <w:rsid w:val="0019323C"/>
    <w:rsid w:val="001A0D56"/>
    <w:rsid w:val="001A3F8D"/>
    <w:rsid w:val="001A4788"/>
    <w:rsid w:val="001A75FD"/>
    <w:rsid w:val="001B2FA7"/>
    <w:rsid w:val="001C3B5A"/>
    <w:rsid w:val="001C49D3"/>
    <w:rsid w:val="001C7DF4"/>
    <w:rsid w:val="001F4946"/>
    <w:rsid w:val="001F6E18"/>
    <w:rsid w:val="00200FC7"/>
    <w:rsid w:val="0020259A"/>
    <w:rsid w:val="00204F90"/>
    <w:rsid w:val="00221E58"/>
    <w:rsid w:val="00223605"/>
    <w:rsid w:val="00224FB5"/>
    <w:rsid w:val="00225980"/>
    <w:rsid w:val="002274D3"/>
    <w:rsid w:val="002352A7"/>
    <w:rsid w:val="00270C85"/>
    <w:rsid w:val="00271049"/>
    <w:rsid w:val="0029496B"/>
    <w:rsid w:val="002B0AA2"/>
    <w:rsid w:val="002C323E"/>
    <w:rsid w:val="002C4605"/>
    <w:rsid w:val="002E14A7"/>
    <w:rsid w:val="002E59D9"/>
    <w:rsid w:val="002F1123"/>
    <w:rsid w:val="002F6AB7"/>
    <w:rsid w:val="00300083"/>
    <w:rsid w:val="00310579"/>
    <w:rsid w:val="003144E2"/>
    <w:rsid w:val="003145AE"/>
    <w:rsid w:val="0031549D"/>
    <w:rsid w:val="00316819"/>
    <w:rsid w:val="00327A2F"/>
    <w:rsid w:val="003306A0"/>
    <w:rsid w:val="003306B5"/>
    <w:rsid w:val="00332719"/>
    <w:rsid w:val="003340EB"/>
    <w:rsid w:val="0033437F"/>
    <w:rsid w:val="00334935"/>
    <w:rsid w:val="00341FDF"/>
    <w:rsid w:val="00346650"/>
    <w:rsid w:val="00363C53"/>
    <w:rsid w:val="00367091"/>
    <w:rsid w:val="003703B8"/>
    <w:rsid w:val="00371ADA"/>
    <w:rsid w:val="00377FCE"/>
    <w:rsid w:val="00381F97"/>
    <w:rsid w:val="003920D0"/>
    <w:rsid w:val="00392224"/>
    <w:rsid w:val="00395762"/>
    <w:rsid w:val="0039578E"/>
    <w:rsid w:val="003A15CF"/>
    <w:rsid w:val="003A6778"/>
    <w:rsid w:val="003A6CC4"/>
    <w:rsid w:val="003B0701"/>
    <w:rsid w:val="003B35A5"/>
    <w:rsid w:val="003B6840"/>
    <w:rsid w:val="003B7B36"/>
    <w:rsid w:val="003C4C71"/>
    <w:rsid w:val="003C69A1"/>
    <w:rsid w:val="003D07CD"/>
    <w:rsid w:val="003D2EF4"/>
    <w:rsid w:val="003D5177"/>
    <w:rsid w:val="003D51D9"/>
    <w:rsid w:val="003D53D5"/>
    <w:rsid w:val="003E2946"/>
    <w:rsid w:val="00404563"/>
    <w:rsid w:val="004061B0"/>
    <w:rsid w:val="00407AA9"/>
    <w:rsid w:val="0041012A"/>
    <w:rsid w:val="00421347"/>
    <w:rsid w:val="0042672C"/>
    <w:rsid w:val="00426CFA"/>
    <w:rsid w:val="00443190"/>
    <w:rsid w:val="00446877"/>
    <w:rsid w:val="00455D79"/>
    <w:rsid w:val="004613E4"/>
    <w:rsid w:val="004615F1"/>
    <w:rsid w:val="004653C7"/>
    <w:rsid w:val="004745CF"/>
    <w:rsid w:val="004771D7"/>
    <w:rsid w:val="0049615C"/>
    <w:rsid w:val="004A10BB"/>
    <w:rsid w:val="004A1C3B"/>
    <w:rsid w:val="004A5331"/>
    <w:rsid w:val="004B270A"/>
    <w:rsid w:val="004B5118"/>
    <w:rsid w:val="004D34E9"/>
    <w:rsid w:val="004D420B"/>
    <w:rsid w:val="004E2A09"/>
    <w:rsid w:val="004E2B93"/>
    <w:rsid w:val="004E3A88"/>
    <w:rsid w:val="004F0458"/>
    <w:rsid w:val="004F296E"/>
    <w:rsid w:val="004F5139"/>
    <w:rsid w:val="004F7B6C"/>
    <w:rsid w:val="00500E9B"/>
    <w:rsid w:val="00502D24"/>
    <w:rsid w:val="00503137"/>
    <w:rsid w:val="00504DCC"/>
    <w:rsid w:val="00512381"/>
    <w:rsid w:val="00516EB3"/>
    <w:rsid w:val="005223B3"/>
    <w:rsid w:val="0053006F"/>
    <w:rsid w:val="005319FF"/>
    <w:rsid w:val="0053743E"/>
    <w:rsid w:val="0055236B"/>
    <w:rsid w:val="00554983"/>
    <w:rsid w:val="00555E5C"/>
    <w:rsid w:val="0056650C"/>
    <w:rsid w:val="00576985"/>
    <w:rsid w:val="00576E2A"/>
    <w:rsid w:val="005825E4"/>
    <w:rsid w:val="00582B7F"/>
    <w:rsid w:val="00583E32"/>
    <w:rsid w:val="00587183"/>
    <w:rsid w:val="005966AD"/>
    <w:rsid w:val="005B6526"/>
    <w:rsid w:val="005D3FFB"/>
    <w:rsid w:val="005E0A94"/>
    <w:rsid w:val="005E1E39"/>
    <w:rsid w:val="005E1F09"/>
    <w:rsid w:val="005E3BAF"/>
    <w:rsid w:val="005E63F4"/>
    <w:rsid w:val="006017B1"/>
    <w:rsid w:val="006265C4"/>
    <w:rsid w:val="00627241"/>
    <w:rsid w:val="0063241F"/>
    <w:rsid w:val="00634288"/>
    <w:rsid w:val="00635926"/>
    <w:rsid w:val="006544FD"/>
    <w:rsid w:val="00654F75"/>
    <w:rsid w:val="006577E5"/>
    <w:rsid w:val="006743F7"/>
    <w:rsid w:val="0069364E"/>
    <w:rsid w:val="006969C1"/>
    <w:rsid w:val="006A0F85"/>
    <w:rsid w:val="006D1AA1"/>
    <w:rsid w:val="006E034D"/>
    <w:rsid w:val="006E5FB5"/>
    <w:rsid w:val="00700324"/>
    <w:rsid w:val="007037A2"/>
    <w:rsid w:val="00704760"/>
    <w:rsid w:val="00704940"/>
    <w:rsid w:val="00727A90"/>
    <w:rsid w:val="007336A5"/>
    <w:rsid w:val="00742789"/>
    <w:rsid w:val="00745FEB"/>
    <w:rsid w:val="00750DAF"/>
    <w:rsid w:val="00756E0B"/>
    <w:rsid w:val="0075736A"/>
    <w:rsid w:val="007707D0"/>
    <w:rsid w:val="00772371"/>
    <w:rsid w:val="00776295"/>
    <w:rsid w:val="00794D2A"/>
    <w:rsid w:val="007A2474"/>
    <w:rsid w:val="007A3C94"/>
    <w:rsid w:val="007A4333"/>
    <w:rsid w:val="007B11E2"/>
    <w:rsid w:val="007B69CE"/>
    <w:rsid w:val="007B6E34"/>
    <w:rsid w:val="007C4B74"/>
    <w:rsid w:val="007C4EC9"/>
    <w:rsid w:val="007C71D2"/>
    <w:rsid w:val="007D3BCC"/>
    <w:rsid w:val="007E546A"/>
    <w:rsid w:val="007E6CA9"/>
    <w:rsid w:val="008024D0"/>
    <w:rsid w:val="008032A3"/>
    <w:rsid w:val="00804381"/>
    <w:rsid w:val="0081052C"/>
    <w:rsid w:val="00814EB4"/>
    <w:rsid w:val="008203AA"/>
    <w:rsid w:val="00832517"/>
    <w:rsid w:val="00842D6E"/>
    <w:rsid w:val="00847052"/>
    <w:rsid w:val="00847A72"/>
    <w:rsid w:val="00847D17"/>
    <w:rsid w:val="00870572"/>
    <w:rsid w:val="0087708C"/>
    <w:rsid w:val="00882C07"/>
    <w:rsid w:val="00883656"/>
    <w:rsid w:val="008905EC"/>
    <w:rsid w:val="00891547"/>
    <w:rsid w:val="008922ED"/>
    <w:rsid w:val="00893A9B"/>
    <w:rsid w:val="008943BD"/>
    <w:rsid w:val="008B2B9E"/>
    <w:rsid w:val="008B4F08"/>
    <w:rsid w:val="008C6535"/>
    <w:rsid w:val="008C6BA7"/>
    <w:rsid w:val="008D318A"/>
    <w:rsid w:val="008D71B0"/>
    <w:rsid w:val="008E2127"/>
    <w:rsid w:val="008E38F8"/>
    <w:rsid w:val="008E61D1"/>
    <w:rsid w:val="008F498E"/>
    <w:rsid w:val="00902AF3"/>
    <w:rsid w:val="0092554A"/>
    <w:rsid w:val="00934B86"/>
    <w:rsid w:val="00944D3E"/>
    <w:rsid w:val="00947355"/>
    <w:rsid w:val="00954946"/>
    <w:rsid w:val="00961FDD"/>
    <w:rsid w:val="00963FE3"/>
    <w:rsid w:val="009743C0"/>
    <w:rsid w:val="009959DF"/>
    <w:rsid w:val="009A13E7"/>
    <w:rsid w:val="009A2771"/>
    <w:rsid w:val="009B4CDF"/>
    <w:rsid w:val="009C23BB"/>
    <w:rsid w:val="009D4949"/>
    <w:rsid w:val="009E0D0E"/>
    <w:rsid w:val="009E2352"/>
    <w:rsid w:val="009E2B7F"/>
    <w:rsid w:val="009F1F43"/>
    <w:rsid w:val="009F2D68"/>
    <w:rsid w:val="00A0229B"/>
    <w:rsid w:val="00A02305"/>
    <w:rsid w:val="00A04F6E"/>
    <w:rsid w:val="00A06360"/>
    <w:rsid w:val="00A17F48"/>
    <w:rsid w:val="00A30E88"/>
    <w:rsid w:val="00A3704C"/>
    <w:rsid w:val="00A409DB"/>
    <w:rsid w:val="00A515AB"/>
    <w:rsid w:val="00A52E21"/>
    <w:rsid w:val="00A5696A"/>
    <w:rsid w:val="00A63E0F"/>
    <w:rsid w:val="00A65261"/>
    <w:rsid w:val="00A76732"/>
    <w:rsid w:val="00A77CD2"/>
    <w:rsid w:val="00A84080"/>
    <w:rsid w:val="00A84A9E"/>
    <w:rsid w:val="00A942CF"/>
    <w:rsid w:val="00AB1C5E"/>
    <w:rsid w:val="00AB50BD"/>
    <w:rsid w:val="00AC0132"/>
    <w:rsid w:val="00AC1B0F"/>
    <w:rsid w:val="00AC5258"/>
    <w:rsid w:val="00AD0F5F"/>
    <w:rsid w:val="00AE098C"/>
    <w:rsid w:val="00AE1445"/>
    <w:rsid w:val="00AF45A2"/>
    <w:rsid w:val="00AF5111"/>
    <w:rsid w:val="00B25999"/>
    <w:rsid w:val="00B276AB"/>
    <w:rsid w:val="00B3091A"/>
    <w:rsid w:val="00B3258F"/>
    <w:rsid w:val="00B36A78"/>
    <w:rsid w:val="00B436EA"/>
    <w:rsid w:val="00B56F2A"/>
    <w:rsid w:val="00B613AB"/>
    <w:rsid w:val="00B62BE0"/>
    <w:rsid w:val="00B640DB"/>
    <w:rsid w:val="00B64FFE"/>
    <w:rsid w:val="00B7677E"/>
    <w:rsid w:val="00B8360B"/>
    <w:rsid w:val="00B97199"/>
    <w:rsid w:val="00BA47FA"/>
    <w:rsid w:val="00BA6AEA"/>
    <w:rsid w:val="00BB1509"/>
    <w:rsid w:val="00BB7F93"/>
    <w:rsid w:val="00BC253D"/>
    <w:rsid w:val="00BC665D"/>
    <w:rsid w:val="00BD1072"/>
    <w:rsid w:val="00BD47BE"/>
    <w:rsid w:val="00BD6D39"/>
    <w:rsid w:val="00BE191C"/>
    <w:rsid w:val="00BF20F7"/>
    <w:rsid w:val="00BF24D8"/>
    <w:rsid w:val="00BF3541"/>
    <w:rsid w:val="00BF54EC"/>
    <w:rsid w:val="00BF56F2"/>
    <w:rsid w:val="00BF7E1C"/>
    <w:rsid w:val="00C06A94"/>
    <w:rsid w:val="00C16A4A"/>
    <w:rsid w:val="00C16DCF"/>
    <w:rsid w:val="00C257C0"/>
    <w:rsid w:val="00C320BE"/>
    <w:rsid w:val="00C33869"/>
    <w:rsid w:val="00C43CDB"/>
    <w:rsid w:val="00C456E5"/>
    <w:rsid w:val="00C46CF0"/>
    <w:rsid w:val="00C531CB"/>
    <w:rsid w:val="00C54F7E"/>
    <w:rsid w:val="00C71062"/>
    <w:rsid w:val="00C73299"/>
    <w:rsid w:val="00C73391"/>
    <w:rsid w:val="00C819CE"/>
    <w:rsid w:val="00C862B7"/>
    <w:rsid w:val="00C9338D"/>
    <w:rsid w:val="00C94EBB"/>
    <w:rsid w:val="00C97D71"/>
    <w:rsid w:val="00CA0240"/>
    <w:rsid w:val="00CA3018"/>
    <w:rsid w:val="00CB69A1"/>
    <w:rsid w:val="00CB7937"/>
    <w:rsid w:val="00CC150F"/>
    <w:rsid w:val="00CC6994"/>
    <w:rsid w:val="00CD1787"/>
    <w:rsid w:val="00CE735A"/>
    <w:rsid w:val="00D03285"/>
    <w:rsid w:val="00D07AFF"/>
    <w:rsid w:val="00D132D5"/>
    <w:rsid w:val="00D20DBD"/>
    <w:rsid w:val="00D233BB"/>
    <w:rsid w:val="00D30C5F"/>
    <w:rsid w:val="00D4381F"/>
    <w:rsid w:val="00D454AC"/>
    <w:rsid w:val="00D50227"/>
    <w:rsid w:val="00D60ACC"/>
    <w:rsid w:val="00D61B90"/>
    <w:rsid w:val="00D66A3E"/>
    <w:rsid w:val="00DA04E6"/>
    <w:rsid w:val="00DB1B9D"/>
    <w:rsid w:val="00DB2F5C"/>
    <w:rsid w:val="00DB4DF2"/>
    <w:rsid w:val="00DB6F48"/>
    <w:rsid w:val="00DC193B"/>
    <w:rsid w:val="00DD2688"/>
    <w:rsid w:val="00DD2F5A"/>
    <w:rsid w:val="00DD6E19"/>
    <w:rsid w:val="00DE18B1"/>
    <w:rsid w:val="00DF6858"/>
    <w:rsid w:val="00E0147C"/>
    <w:rsid w:val="00E162FA"/>
    <w:rsid w:val="00E2618A"/>
    <w:rsid w:val="00E32C3B"/>
    <w:rsid w:val="00E33997"/>
    <w:rsid w:val="00E33C5E"/>
    <w:rsid w:val="00E34C76"/>
    <w:rsid w:val="00E4167C"/>
    <w:rsid w:val="00E43B78"/>
    <w:rsid w:val="00E51EB4"/>
    <w:rsid w:val="00E52639"/>
    <w:rsid w:val="00E5355B"/>
    <w:rsid w:val="00E653EF"/>
    <w:rsid w:val="00E6575D"/>
    <w:rsid w:val="00E7409C"/>
    <w:rsid w:val="00E7414A"/>
    <w:rsid w:val="00E77B9A"/>
    <w:rsid w:val="00E83EEC"/>
    <w:rsid w:val="00E85B2E"/>
    <w:rsid w:val="00E903C6"/>
    <w:rsid w:val="00E952C8"/>
    <w:rsid w:val="00E979C7"/>
    <w:rsid w:val="00EA405B"/>
    <w:rsid w:val="00EB13D6"/>
    <w:rsid w:val="00EB192F"/>
    <w:rsid w:val="00EC544B"/>
    <w:rsid w:val="00ED17D6"/>
    <w:rsid w:val="00ED1BA3"/>
    <w:rsid w:val="00ED68CD"/>
    <w:rsid w:val="00EE096B"/>
    <w:rsid w:val="00F02599"/>
    <w:rsid w:val="00F05D63"/>
    <w:rsid w:val="00F06FEB"/>
    <w:rsid w:val="00F07A42"/>
    <w:rsid w:val="00F11729"/>
    <w:rsid w:val="00F15214"/>
    <w:rsid w:val="00F16F38"/>
    <w:rsid w:val="00F22252"/>
    <w:rsid w:val="00F43A37"/>
    <w:rsid w:val="00F51FAA"/>
    <w:rsid w:val="00F575CD"/>
    <w:rsid w:val="00F63E02"/>
    <w:rsid w:val="00F703EB"/>
    <w:rsid w:val="00F92BA6"/>
    <w:rsid w:val="00F95581"/>
    <w:rsid w:val="00FA283E"/>
    <w:rsid w:val="00FA6A51"/>
    <w:rsid w:val="00FB377E"/>
    <w:rsid w:val="00FB7316"/>
    <w:rsid w:val="00FC29BE"/>
    <w:rsid w:val="00FD0D39"/>
    <w:rsid w:val="00FD55B5"/>
    <w:rsid w:val="00FD5FAF"/>
    <w:rsid w:val="00FE3848"/>
    <w:rsid w:val="00FE5599"/>
    <w:rsid w:val="00FE55F8"/>
    <w:rsid w:val="00FF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67CA7B"/>
  <w15:docId w15:val="{80BF7299-9517-4299-9975-82F8AF89A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41FDF"/>
    <w:pPr>
      <w:spacing w:after="200" w:line="276" w:lineRule="auto"/>
    </w:pPr>
    <w:rPr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8905EC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qFormat/>
    <w:rsid w:val="008905EC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rsid w:val="008905EC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rsid w:val="008905EC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qFormat/>
    <w:rsid w:val="008905EC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8905EC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395762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qFormat/>
    <w:rsid w:val="008905EC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qFormat/>
    <w:rsid w:val="008905EC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905EC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Heading7Char">
    <w:name w:val="Heading 7 Char"/>
    <w:link w:val="Heading7"/>
    <w:uiPriority w:val="9"/>
    <w:rsid w:val="00395762"/>
    <w:rPr>
      <w:rFonts w:ascii="Cambria" w:eastAsia="Times New Roman" w:hAnsi="Cambria" w:cs="Times New Roman"/>
      <w:i/>
      <w:iCs/>
      <w:color w:val="404040"/>
    </w:rPr>
  </w:style>
  <w:style w:type="paragraph" w:customStyle="1" w:styleId="ColorfulList-Accent11">
    <w:name w:val="Colorful List - Accent 11"/>
    <w:basedOn w:val="Normal"/>
    <w:uiPriority w:val="34"/>
    <w:qFormat/>
    <w:rsid w:val="00AC52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29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96E"/>
  </w:style>
  <w:style w:type="paragraph" w:styleId="Footer">
    <w:name w:val="footer"/>
    <w:basedOn w:val="Normal"/>
    <w:link w:val="FooterChar"/>
    <w:uiPriority w:val="99"/>
    <w:unhideWhenUsed/>
    <w:rsid w:val="004F29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96E"/>
  </w:style>
  <w:style w:type="paragraph" w:styleId="BalloonText">
    <w:name w:val="Balloon Text"/>
    <w:basedOn w:val="Normal"/>
    <w:link w:val="BalloonTextChar"/>
    <w:uiPriority w:val="99"/>
    <w:semiHidden/>
    <w:unhideWhenUsed/>
    <w:rsid w:val="004F2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F296E"/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1"/>
    <w:qFormat/>
    <w:rsid w:val="004F296E"/>
    <w:rPr>
      <w:color w:val="000000"/>
      <w:sz w:val="22"/>
      <w:szCs w:val="22"/>
    </w:rPr>
  </w:style>
  <w:style w:type="character" w:customStyle="1" w:styleId="a0">
    <w:name w:val="a"/>
    <w:basedOn w:val="DefaultParagraphFont"/>
    <w:rsid w:val="00635926"/>
  </w:style>
  <w:style w:type="character" w:customStyle="1" w:styleId="hvr">
    <w:name w:val="hvr"/>
    <w:basedOn w:val="DefaultParagraphFont"/>
    <w:rsid w:val="001063D0"/>
  </w:style>
  <w:style w:type="character" w:styleId="Hyperlink">
    <w:name w:val="Hyperlink"/>
    <w:uiPriority w:val="99"/>
    <w:unhideWhenUsed/>
    <w:rsid w:val="00961FDD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44687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6877"/>
    <w:rPr>
      <w:sz w:val="24"/>
      <w:szCs w:val="24"/>
    </w:rPr>
  </w:style>
  <w:style w:type="character" w:customStyle="1" w:styleId="CommentTextChar">
    <w:name w:val="Comment Text Char"/>
    <w:link w:val="CommentText"/>
    <w:uiPriority w:val="99"/>
    <w:semiHidden/>
    <w:rsid w:val="00446877"/>
    <w:rPr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6877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446877"/>
    <w:rPr>
      <w:b/>
      <w:bCs/>
      <w:color w:val="000000"/>
      <w:sz w:val="24"/>
      <w:szCs w:val="24"/>
    </w:rPr>
  </w:style>
  <w:style w:type="paragraph" w:styleId="NoSpacing">
    <w:name w:val="No Spacing"/>
    <w:uiPriority w:val="1"/>
    <w:qFormat/>
    <w:rsid w:val="006743F7"/>
    <w:rPr>
      <w:color w:val="000000"/>
      <w:sz w:val="22"/>
      <w:szCs w:val="22"/>
    </w:rPr>
  </w:style>
  <w:style w:type="character" w:styleId="FollowedHyperlink">
    <w:name w:val="FollowedHyperlink"/>
    <w:uiPriority w:val="99"/>
    <w:semiHidden/>
    <w:unhideWhenUsed/>
    <w:rsid w:val="00D454AC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D61B90"/>
    <w:pPr>
      <w:ind w:left="720"/>
    </w:pPr>
  </w:style>
  <w:style w:type="paragraph" w:styleId="NormalWeb">
    <w:name w:val="Normal (Web)"/>
    <w:basedOn w:val="Normal"/>
    <w:uiPriority w:val="99"/>
    <w:unhideWhenUsed/>
    <w:rsid w:val="00F07A42"/>
    <w:pPr>
      <w:spacing w:before="100" w:beforeAutospacing="1" w:after="100" w:afterAutospacing="1" w:line="240" w:lineRule="auto"/>
    </w:pPr>
    <w:rPr>
      <w:rFonts w:ascii="Times" w:eastAsia="MS Mincho" w:hAnsi="Times" w:cs="Times New Roman"/>
      <w:color w:val="auto"/>
      <w:sz w:val="20"/>
      <w:szCs w:val="20"/>
    </w:rPr>
  </w:style>
  <w:style w:type="table" w:styleId="TableGrid">
    <w:name w:val="Table Grid"/>
    <w:basedOn w:val="TableNormal"/>
    <w:uiPriority w:val="59"/>
    <w:rsid w:val="004F0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olorfulList-Accent5">
    <w:name w:val="Colorful List Accent 5"/>
    <w:basedOn w:val="TableNormal"/>
    <w:uiPriority w:val="67"/>
    <w:rsid w:val="00C97D71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3-Accent6">
    <w:name w:val="List Table 3 Accent 6"/>
    <w:basedOn w:val="TableNormal"/>
    <w:uiPriority w:val="48"/>
    <w:rsid w:val="00A02305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07901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9394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6328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6030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0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7401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511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4860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advancingjustice-la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6B9E42-D421-4F9B-8BF8-8BFCCB3B5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4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Asian Pacific American Legal Center</Company>
  <LinksUpToDate>false</LinksUpToDate>
  <CharactersWithSpaces>2929</CharactersWithSpaces>
  <SharedDoc>false</SharedDoc>
  <HLinks>
    <vt:vector size="48" baseType="variant">
      <vt:variant>
        <vt:i4>6422609</vt:i4>
      </vt:variant>
      <vt:variant>
        <vt:i4>15</vt:i4>
      </vt:variant>
      <vt:variant>
        <vt:i4>0</vt:i4>
      </vt:variant>
      <vt:variant>
        <vt:i4>5</vt:i4>
      </vt:variant>
      <vt:variant>
        <vt:lpwstr>http://www.tadashinakamura.com/Tadashi_Nakamura/Pilgrimage.html</vt:lpwstr>
      </vt:variant>
      <vt:variant>
        <vt:lpwstr/>
      </vt:variant>
      <vt:variant>
        <vt:i4>5701645</vt:i4>
      </vt:variant>
      <vt:variant>
        <vt:i4>12</vt:i4>
      </vt:variant>
      <vt:variant>
        <vt:i4>0</vt:i4>
      </vt:variant>
      <vt:variant>
        <vt:i4>5</vt:i4>
      </vt:variant>
      <vt:variant>
        <vt:lpwstr>http://www.annenbergclassroom.org/page/korematsu-civil-liberties</vt:lpwstr>
      </vt:variant>
      <vt:variant>
        <vt:lpwstr/>
      </vt:variant>
      <vt:variant>
        <vt:i4>786516</vt:i4>
      </vt:variant>
      <vt:variant>
        <vt:i4>9</vt:i4>
      </vt:variant>
      <vt:variant>
        <vt:i4>0</vt:i4>
      </vt:variant>
      <vt:variant>
        <vt:i4>5</vt:i4>
      </vt:variant>
      <vt:variant>
        <vt:lpwstr>http://www.niot.org/blog/fred-korematsu-civil-rights-hero</vt:lpwstr>
      </vt:variant>
      <vt:variant>
        <vt:lpwstr/>
      </vt:variant>
      <vt:variant>
        <vt:i4>7012398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https://www.youtube.com/watch?v=dgtAIQZUB6g</vt:lpwstr>
      </vt:variant>
      <vt:variant>
        <vt:lpwstr/>
      </vt:variant>
      <vt:variant>
        <vt:i4>4390990</vt:i4>
      </vt:variant>
      <vt:variant>
        <vt:i4>3</vt:i4>
      </vt:variant>
      <vt:variant>
        <vt:i4>0</vt:i4>
      </vt:variant>
      <vt:variant>
        <vt:i4>5</vt:i4>
      </vt:variant>
      <vt:variant>
        <vt:lpwstr>https://archive.org/details/Japanese1943</vt:lpwstr>
      </vt:variant>
      <vt:variant>
        <vt:lpwstr/>
      </vt:variant>
      <vt:variant>
        <vt:i4>6750249</vt:i4>
      </vt:variant>
      <vt:variant>
        <vt:i4>0</vt:i4>
      </vt:variant>
      <vt:variant>
        <vt:i4>0</vt:i4>
      </vt:variant>
      <vt:variant>
        <vt:i4>5</vt:i4>
      </vt:variant>
      <vt:variant>
        <vt:lpwstr>http://www.history.com/shows/wwii-in-hd/videos/japanese-internment-in-america</vt:lpwstr>
      </vt:variant>
      <vt:variant>
        <vt:lpwstr>japanese-internment-in-america</vt:lpwstr>
      </vt:variant>
      <vt:variant>
        <vt:i4>327681</vt:i4>
      </vt:variant>
      <vt:variant>
        <vt:i4>6</vt:i4>
      </vt:variant>
      <vt:variant>
        <vt:i4>0</vt:i4>
      </vt:variant>
      <vt:variant>
        <vt:i4>5</vt:i4>
      </vt:variant>
      <vt:variant>
        <vt:lpwstr>http://www.aasc.ucla.edu/</vt:lpwstr>
      </vt:variant>
      <vt:variant>
        <vt:lpwstr/>
      </vt:variant>
      <vt:variant>
        <vt:i4>7995428</vt:i4>
      </vt:variant>
      <vt:variant>
        <vt:i4>0</vt:i4>
      </vt:variant>
      <vt:variant>
        <vt:i4>0</vt:i4>
      </vt:variant>
      <vt:variant>
        <vt:i4>5</vt:i4>
      </vt:variant>
      <vt:variant>
        <vt:lpwstr>http://advancingjustice-la.org/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 Kwoh</dc:creator>
  <cp:lastModifiedBy>Niki Heer</cp:lastModifiedBy>
  <cp:revision>11</cp:revision>
  <cp:lastPrinted>2015-09-30T06:15:00Z</cp:lastPrinted>
  <dcterms:created xsi:type="dcterms:W3CDTF">2017-11-25T07:29:00Z</dcterms:created>
  <dcterms:modified xsi:type="dcterms:W3CDTF">2018-06-06T00:12:00Z</dcterms:modified>
</cp:coreProperties>
</file>